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E35" w:rsidR="00727817" w:rsidP="6EB15769" w:rsidRDefault="6EB15769" w14:paraId="7F50C569" w14:textId="77777777">
      <w:pPr>
        <w:pStyle w:val="Textkrper3"/>
        <w:spacing w:after="0"/>
        <w:rPr>
          <w:b w:val="0"/>
          <w:sz w:val="24"/>
          <w:szCs w:val="24"/>
        </w:rPr>
      </w:pPr>
      <w:r w:rsidRPr="21C2602D">
        <w:rPr>
          <w:b w:val="0"/>
          <w:sz w:val="24"/>
          <w:szCs w:val="24"/>
        </w:rPr>
        <w:t>PRESSEMITTEILUNG</w:t>
      </w:r>
    </w:p>
    <w:p w:rsidR="21C2602D" w:rsidP="21C2602D" w:rsidRDefault="21C2602D" w14:paraId="27D0B323" w14:textId="74636018">
      <w:pPr>
        <w:pStyle w:val="Textkrper3"/>
        <w:spacing w:after="0"/>
        <w:rPr>
          <w:sz w:val="24"/>
          <w:szCs w:val="24"/>
        </w:rPr>
      </w:pPr>
    </w:p>
    <w:p w:rsidR="000E5D5D" w:rsidP="05077253" w:rsidRDefault="000E5D5D" w14:paraId="544C7044" w14:textId="77777777">
      <w:pPr>
        <w:pStyle w:val="StandardWeb"/>
        <w:jc w:val="both"/>
        <w:rPr>
          <w:rFonts w:ascii="Arial" w:hAnsi="Arial"/>
          <w:b w:val="1"/>
          <w:bCs w:val="1"/>
          <w:sz w:val="22"/>
          <w:szCs w:val="22"/>
        </w:rPr>
      </w:pPr>
      <w:r w:rsidR="000E5D5D">
        <w:rPr>
          <w:rStyle w:val="normaltextrun"/>
          <w:rFonts w:ascii="Arial" w:hAnsi="Arial" w:cs="Arial"/>
          <w:b w:val="1"/>
          <w:bCs w:val="1"/>
          <w:color w:val="000000"/>
          <w:sz w:val="36"/>
          <w:szCs w:val="36"/>
          <w:shd w:val="clear" w:color="auto" w:fill="FFFFFF"/>
        </w:rPr>
        <w:t>Basler und Siemens besiegeln Partnerschaft für gemeinsame Computer Vision Lösungen in der Fabrikautomation</w:t>
      </w:r>
      <w:r w:rsidRPr="05077253" w:rsidR="000E5D5D">
        <w:rPr>
          <w:rFonts w:ascii="Arial" w:hAnsi="Arial"/>
          <w:b w:val="1"/>
          <w:bCs w:val="1"/>
          <w:sz w:val="22"/>
          <w:szCs w:val="22"/>
        </w:rPr>
        <w:t xml:space="preserve"> </w:t>
      </w:r>
    </w:p>
    <w:p w:rsidR="05077253" w:rsidP="05077253" w:rsidRDefault="05077253" w14:paraId="3DE2B26A" w14:textId="4B3ACCE8">
      <w:pPr>
        <w:pStyle w:val="StandardWeb"/>
        <w:jc w:val="both"/>
        <w:rPr>
          <w:rFonts w:ascii="Arial" w:hAnsi="Arial"/>
          <w:b w:val="1"/>
          <w:bCs w:val="1"/>
          <w:sz w:val="22"/>
          <w:szCs w:val="22"/>
        </w:rPr>
      </w:pPr>
    </w:p>
    <w:p w:rsidRPr="00A4609D" w:rsidR="00E733BB" w:rsidP="00E733BB" w:rsidRDefault="00E733BB" w14:paraId="3F85BD1C" w14:textId="55E6F0A4">
      <w:pPr>
        <w:pStyle w:val="StandardWeb"/>
        <w:jc w:val="both"/>
        <w:rPr>
          <w:rFonts w:ascii="Arial" w:hAnsi="Arial"/>
          <w:b/>
          <w:sz w:val="22"/>
          <w:szCs w:val="20"/>
        </w:rPr>
      </w:pPr>
      <w:r w:rsidRPr="05077253" w:rsidR="00E733BB">
        <w:rPr>
          <w:rFonts w:ascii="Arial" w:hAnsi="Arial"/>
          <w:b w:val="1"/>
          <w:bCs w:val="1"/>
          <w:sz w:val="22"/>
          <w:szCs w:val="22"/>
        </w:rPr>
        <w:t xml:space="preserve">Die Basler AG, ein führender Anbieter von Bildverarbeitungsprodukten, freut sich, ihre neue Partnerschaft mit </w:t>
      </w:r>
      <w:r w:rsidRPr="05077253" w:rsidR="006519A9">
        <w:rPr>
          <w:rFonts w:ascii="Arial" w:hAnsi="Arial"/>
          <w:b w:val="1"/>
          <w:bCs w:val="1"/>
          <w:sz w:val="22"/>
          <w:szCs w:val="22"/>
        </w:rPr>
        <w:t xml:space="preserve">dem Technologie-Unternehmen </w:t>
      </w:r>
      <w:r w:rsidRPr="05077253" w:rsidR="00E733BB">
        <w:rPr>
          <w:rFonts w:ascii="Arial" w:hAnsi="Arial"/>
          <w:b w:val="1"/>
          <w:bCs w:val="1"/>
          <w:sz w:val="22"/>
          <w:szCs w:val="22"/>
        </w:rPr>
        <w:t xml:space="preserve">Siemens, einem </w:t>
      </w:r>
      <w:r w:rsidRPr="05077253" w:rsidR="00D80831">
        <w:rPr>
          <w:rFonts w:ascii="Arial" w:hAnsi="Arial"/>
          <w:b w:val="1"/>
          <w:bCs w:val="1"/>
          <w:sz w:val="22"/>
          <w:szCs w:val="22"/>
        </w:rPr>
        <w:t>Innovationsführer</w:t>
      </w:r>
      <w:r w:rsidRPr="05077253" w:rsidR="00E733BB">
        <w:rPr>
          <w:rFonts w:ascii="Arial" w:hAnsi="Arial"/>
          <w:b w:val="1"/>
          <w:bCs w:val="1"/>
          <w:sz w:val="22"/>
          <w:szCs w:val="22"/>
        </w:rPr>
        <w:t xml:space="preserve"> für </w:t>
      </w:r>
      <w:r w:rsidRPr="05077253" w:rsidR="000B2D05">
        <w:rPr>
          <w:rFonts w:ascii="Arial" w:hAnsi="Arial"/>
          <w:b w:val="1"/>
          <w:bCs w:val="1"/>
          <w:sz w:val="22"/>
          <w:szCs w:val="22"/>
        </w:rPr>
        <w:t>A</w:t>
      </w:r>
      <w:r w:rsidRPr="05077253" w:rsidR="00E733BB">
        <w:rPr>
          <w:rFonts w:ascii="Arial" w:hAnsi="Arial"/>
          <w:b w:val="1"/>
          <w:bCs w:val="1"/>
          <w:sz w:val="22"/>
          <w:szCs w:val="22"/>
        </w:rPr>
        <w:t>utomati</w:t>
      </w:r>
      <w:r w:rsidRPr="05077253" w:rsidR="000B2D05">
        <w:rPr>
          <w:rFonts w:ascii="Arial" w:hAnsi="Arial"/>
          <w:b w:val="1"/>
          <w:bCs w:val="1"/>
          <w:sz w:val="22"/>
          <w:szCs w:val="22"/>
        </w:rPr>
        <w:t>on im industriellen Umfeld</w:t>
      </w:r>
      <w:r w:rsidRPr="05077253" w:rsidR="00E733BB">
        <w:rPr>
          <w:rFonts w:ascii="Arial" w:hAnsi="Arial"/>
          <w:b w:val="1"/>
          <w:bCs w:val="1"/>
          <w:sz w:val="22"/>
          <w:szCs w:val="22"/>
        </w:rPr>
        <w:t>, bekannt zu geben. Diese strategische Partnerschaft wird es Automati</w:t>
      </w:r>
      <w:r w:rsidRPr="05077253" w:rsidR="004E7E97">
        <w:rPr>
          <w:rFonts w:ascii="Arial" w:hAnsi="Arial"/>
          <w:b w:val="1"/>
          <w:bCs w:val="1"/>
          <w:sz w:val="22"/>
          <w:szCs w:val="22"/>
        </w:rPr>
        <w:t>ons</w:t>
      </w:r>
      <w:r w:rsidRPr="05077253" w:rsidR="00E733BB">
        <w:rPr>
          <w:rFonts w:ascii="Arial" w:hAnsi="Arial"/>
          <w:b w:val="1"/>
          <w:bCs w:val="1"/>
          <w:sz w:val="22"/>
          <w:szCs w:val="22"/>
        </w:rPr>
        <w:t xml:space="preserve">kunden in allen Branchen wesentlich erleichtern, </w:t>
      </w:r>
      <w:r w:rsidRPr="05077253" w:rsidR="00DC4ABF">
        <w:rPr>
          <w:rFonts w:ascii="Arial" w:hAnsi="Arial"/>
          <w:b w:val="1"/>
          <w:bCs w:val="1"/>
          <w:sz w:val="22"/>
          <w:szCs w:val="22"/>
        </w:rPr>
        <w:t>Machine</w:t>
      </w:r>
      <w:r w:rsidRPr="05077253" w:rsidR="00823FDB">
        <w:rPr>
          <w:rFonts w:ascii="Arial" w:hAnsi="Arial"/>
          <w:b w:val="1"/>
          <w:bCs w:val="1"/>
          <w:sz w:val="22"/>
          <w:szCs w:val="22"/>
        </w:rPr>
        <w:t xml:space="preserve"> Vision </w:t>
      </w:r>
      <w:r w:rsidRPr="05077253" w:rsidR="00E733BB">
        <w:rPr>
          <w:rFonts w:ascii="Arial" w:hAnsi="Arial"/>
          <w:b w:val="1"/>
          <w:bCs w:val="1"/>
          <w:sz w:val="22"/>
          <w:szCs w:val="22"/>
        </w:rPr>
        <w:t>direkt in ihre Automati</w:t>
      </w:r>
      <w:r w:rsidRPr="05077253" w:rsidR="00DC4ABF">
        <w:rPr>
          <w:rFonts w:ascii="Arial" w:hAnsi="Arial"/>
          <w:b w:val="1"/>
          <w:bCs w:val="1"/>
          <w:sz w:val="22"/>
          <w:szCs w:val="22"/>
        </w:rPr>
        <w:t>ons</w:t>
      </w:r>
      <w:r w:rsidRPr="05077253" w:rsidR="00E733BB">
        <w:rPr>
          <w:rFonts w:ascii="Arial" w:hAnsi="Arial"/>
          <w:b w:val="1"/>
          <w:bCs w:val="1"/>
          <w:sz w:val="22"/>
          <w:szCs w:val="22"/>
        </w:rPr>
        <w:t>systeme zu integrieren.</w:t>
      </w:r>
    </w:p>
    <w:p w:rsidR="05077253" w:rsidP="05077253" w:rsidRDefault="05077253" w14:paraId="2AC794F5" w14:textId="15109A10">
      <w:pPr>
        <w:pStyle w:val="StandardWeb"/>
        <w:jc w:val="both"/>
        <w:rPr>
          <w:rFonts w:ascii="Arial" w:hAnsi="Arial"/>
          <w:b w:val="1"/>
          <w:bCs w:val="1"/>
          <w:sz w:val="22"/>
          <w:szCs w:val="22"/>
        </w:rPr>
      </w:pPr>
    </w:p>
    <w:p w:rsidR="0063615B" w:rsidP="0063615B" w:rsidRDefault="00727817" w14:paraId="439EA7E5" w14:textId="67613A58">
      <w:pPr>
        <w:pStyle w:val="StandardWeb"/>
        <w:jc w:val="both"/>
        <w:rPr>
          <w:rFonts w:ascii="Arial" w:hAnsi="Arial" w:eastAsia="Arial" w:cs="Arial"/>
          <w:noProof/>
          <w:sz w:val="22"/>
          <w:szCs w:val="22"/>
        </w:rPr>
      </w:pPr>
      <w:r w:rsidRPr="05077253" w:rsidR="00727817">
        <w:rPr>
          <w:rFonts w:ascii="Arial" w:hAnsi="Arial" w:eastAsia="Arial" w:cs="Arial"/>
          <w:b w:val="1"/>
          <w:bCs w:val="1"/>
          <w:sz w:val="22"/>
          <w:szCs w:val="22"/>
        </w:rPr>
        <w:t xml:space="preserve">Ahrensburg, </w:t>
      </w:r>
      <w:r w:rsidRPr="05077253" w:rsidR="0063615B">
        <w:rPr>
          <w:rFonts w:ascii="Arial" w:hAnsi="Arial" w:eastAsia="Arial" w:cs="Arial"/>
          <w:b w:val="1"/>
          <w:bCs w:val="1"/>
          <w:sz w:val="22"/>
          <w:szCs w:val="22"/>
        </w:rPr>
        <w:t>1</w:t>
      </w:r>
      <w:r w:rsidRPr="05077253" w:rsidR="00D80831">
        <w:rPr>
          <w:rFonts w:ascii="Arial" w:hAnsi="Arial" w:eastAsia="Arial" w:cs="Arial"/>
          <w:b w:val="1"/>
          <w:bCs w:val="1"/>
          <w:sz w:val="22"/>
          <w:szCs w:val="22"/>
        </w:rPr>
        <w:t>5</w:t>
      </w:r>
      <w:r w:rsidRPr="05077253" w:rsidR="0063615B">
        <w:rPr>
          <w:rFonts w:ascii="Arial" w:hAnsi="Arial" w:eastAsia="Arial" w:cs="Arial"/>
          <w:b w:val="1"/>
          <w:bCs w:val="1"/>
          <w:sz w:val="22"/>
          <w:szCs w:val="22"/>
        </w:rPr>
        <w:t>. November 2023</w:t>
      </w:r>
      <w:r w:rsidRPr="05077253" w:rsidR="00727817">
        <w:rPr>
          <w:rFonts w:ascii="Arial" w:hAnsi="Arial" w:eastAsia="Arial" w:cs="Arial"/>
          <w:sz w:val="22"/>
          <w:szCs w:val="22"/>
        </w:rPr>
        <w:t xml:space="preserve"> – </w:t>
      </w:r>
      <w:r w:rsidRPr="05077253" w:rsidR="0063615B">
        <w:rPr>
          <w:rFonts w:ascii="Arial" w:hAnsi="Arial"/>
          <w:sz w:val="22"/>
          <w:szCs w:val="22"/>
        </w:rPr>
        <w:t xml:space="preserve">Die Kooperation zwischen Basler und Siemens </w:t>
      </w:r>
      <w:r w:rsidRPr="05077253" w:rsidR="004267FA">
        <w:rPr>
          <w:rFonts w:ascii="Arial" w:hAnsi="Arial"/>
          <w:sz w:val="22"/>
          <w:szCs w:val="22"/>
        </w:rPr>
        <w:t>bringt Kunden</w:t>
      </w:r>
      <w:r w:rsidRPr="05077253" w:rsidR="0063615B">
        <w:rPr>
          <w:rFonts w:ascii="Arial" w:hAnsi="Arial"/>
          <w:sz w:val="22"/>
          <w:szCs w:val="22"/>
        </w:rPr>
        <w:t xml:space="preserve"> in der industriellen Bildverarbeitung und Fabrikautomation erhebliche Vorteil</w:t>
      </w:r>
      <w:r w:rsidRPr="05077253" w:rsidR="00CF5223">
        <w:rPr>
          <w:rFonts w:ascii="Arial" w:hAnsi="Arial"/>
          <w:sz w:val="22"/>
          <w:szCs w:val="22"/>
        </w:rPr>
        <w:t>e</w:t>
      </w:r>
      <w:r w:rsidRPr="05077253" w:rsidR="00D80831">
        <w:rPr>
          <w:rFonts w:ascii="Arial" w:hAnsi="Arial"/>
          <w:sz w:val="22"/>
          <w:szCs w:val="22"/>
        </w:rPr>
        <w:t xml:space="preserve">. </w:t>
      </w:r>
      <w:r w:rsidRPr="05077253" w:rsidR="0063615B">
        <w:rPr>
          <w:rFonts w:ascii="Arial" w:hAnsi="Arial"/>
          <w:sz w:val="22"/>
          <w:szCs w:val="22"/>
        </w:rPr>
        <w:t xml:space="preserve">Systemintegratoren, Maschinenbauer und professionelle Endanwender, die Computer Vision einsetzen </w:t>
      </w:r>
      <w:r w:rsidRPr="05077253" w:rsidR="00E025C2">
        <w:rPr>
          <w:rFonts w:ascii="Arial" w:hAnsi="Arial"/>
          <w:sz w:val="22"/>
          <w:szCs w:val="22"/>
        </w:rPr>
        <w:t>möchten</w:t>
      </w:r>
      <w:r w:rsidRPr="05077253" w:rsidR="0063615B">
        <w:rPr>
          <w:rFonts w:ascii="Arial" w:hAnsi="Arial"/>
          <w:sz w:val="22"/>
          <w:szCs w:val="22"/>
        </w:rPr>
        <w:t>, erhalten durch die Partnerschaft einen einfachen Zugang zu innovativen, automatisierten</w:t>
      </w:r>
      <w:r w:rsidRPr="05077253" w:rsidR="000A2413">
        <w:rPr>
          <w:rFonts w:ascii="Arial" w:hAnsi="Arial"/>
          <w:sz w:val="22"/>
          <w:szCs w:val="22"/>
        </w:rPr>
        <w:t xml:space="preserve"> und einfach zu integrierenden</w:t>
      </w:r>
      <w:r w:rsidRPr="05077253" w:rsidR="0063615B">
        <w:rPr>
          <w:rFonts w:ascii="Arial" w:hAnsi="Arial"/>
          <w:sz w:val="22"/>
          <w:szCs w:val="22"/>
        </w:rPr>
        <w:t xml:space="preserve"> Lösungen. </w:t>
      </w:r>
      <w:r w:rsidRPr="05077253" w:rsidR="00A039A5">
        <w:rPr>
          <w:rFonts w:ascii="Arial" w:hAnsi="Arial"/>
          <w:sz w:val="22"/>
          <w:szCs w:val="22"/>
        </w:rPr>
        <w:t xml:space="preserve">Mit diesen Lösungen </w:t>
      </w:r>
      <w:r w:rsidRPr="05077253" w:rsidR="005C53CF">
        <w:rPr>
          <w:rFonts w:ascii="Arial" w:hAnsi="Arial"/>
          <w:sz w:val="22"/>
          <w:szCs w:val="22"/>
        </w:rPr>
        <w:t xml:space="preserve">können sie </w:t>
      </w:r>
      <w:r w:rsidRPr="05077253" w:rsidR="0063615B">
        <w:rPr>
          <w:rFonts w:ascii="Arial" w:hAnsi="Arial"/>
          <w:sz w:val="22"/>
          <w:szCs w:val="22"/>
        </w:rPr>
        <w:t>ihre Produktionsprozesse rationalisieren, die Effizienz steigern, Kosten senken</w:t>
      </w:r>
      <w:r w:rsidRPr="05077253" w:rsidR="005C53CF">
        <w:rPr>
          <w:rFonts w:ascii="Arial" w:hAnsi="Arial"/>
          <w:sz w:val="22"/>
          <w:szCs w:val="22"/>
        </w:rPr>
        <w:t>, sowie</w:t>
      </w:r>
      <w:r w:rsidRPr="05077253" w:rsidR="0063615B">
        <w:rPr>
          <w:rFonts w:ascii="Arial" w:hAnsi="Arial"/>
          <w:sz w:val="22"/>
          <w:szCs w:val="22"/>
        </w:rPr>
        <w:t xml:space="preserve"> Transparenz und Qualitätskontrolle verbessern. </w:t>
      </w:r>
    </w:p>
    <w:p w:rsidR="05077253" w:rsidP="05077253" w:rsidRDefault="05077253" w14:paraId="48F8C128" w14:textId="00ADC73F">
      <w:pPr>
        <w:pStyle w:val="StandardWeb"/>
        <w:jc w:val="both"/>
        <w:rPr>
          <w:rFonts w:ascii="Arial" w:hAnsi="Arial"/>
          <w:sz w:val="22"/>
          <w:szCs w:val="22"/>
        </w:rPr>
      </w:pPr>
    </w:p>
    <w:p w:rsidRPr="00C637A3" w:rsidR="0063615B" w:rsidP="0063615B" w:rsidRDefault="0063615B" w14:paraId="389BCDDD" w14:textId="34B4AB81">
      <w:pPr>
        <w:pStyle w:val="StandardWeb"/>
        <w:jc w:val="both"/>
        <w:rPr>
          <w:rFonts w:ascii="Arial" w:hAnsi="Arial" w:eastAsia="Arial" w:cs="Arial"/>
          <w:b/>
          <w:bCs/>
          <w:noProof/>
          <w:sz w:val="22"/>
          <w:szCs w:val="22"/>
        </w:rPr>
      </w:pPr>
      <w:r>
        <w:rPr>
          <w:rFonts w:ascii="Arial" w:hAnsi="Arial"/>
          <w:b/>
          <w:sz w:val="22"/>
        </w:rPr>
        <w:t>Basler Vision Connector: d</w:t>
      </w:r>
      <w:r w:rsidR="00A54B5D">
        <w:rPr>
          <w:rFonts w:ascii="Arial" w:hAnsi="Arial"/>
          <w:b/>
          <w:sz w:val="22"/>
        </w:rPr>
        <w:t>as Bindeglied</w:t>
      </w:r>
      <w:r>
        <w:rPr>
          <w:rFonts w:ascii="Arial" w:hAnsi="Arial"/>
          <w:b/>
          <w:sz w:val="22"/>
        </w:rPr>
        <w:t xml:space="preserve"> zwischen Kamera- und Automati</w:t>
      </w:r>
      <w:r w:rsidR="002B68D5">
        <w:rPr>
          <w:rFonts w:ascii="Arial" w:hAnsi="Arial"/>
          <w:b/>
          <w:sz w:val="22"/>
        </w:rPr>
        <w:t>ons</w:t>
      </w:r>
      <w:r>
        <w:rPr>
          <w:rFonts w:ascii="Arial" w:hAnsi="Arial"/>
          <w:b/>
          <w:sz w:val="22"/>
        </w:rPr>
        <w:t>portfolio</w:t>
      </w:r>
    </w:p>
    <w:p w:rsidR="0063615B" w:rsidP="0063615B" w:rsidRDefault="0063615B" w14:paraId="4C3570AD" w14:textId="05A12055">
      <w:pPr>
        <w:pStyle w:val="StandardWeb"/>
        <w:jc w:val="both"/>
        <w:rPr>
          <w:rFonts w:ascii="Arial" w:hAnsi="Arial" w:eastAsia="Arial" w:cs="Arial"/>
          <w:noProof/>
          <w:sz w:val="22"/>
          <w:szCs w:val="22"/>
        </w:rPr>
      </w:pPr>
      <w:r w:rsidRPr="05077253" w:rsidR="0063615B">
        <w:rPr>
          <w:rFonts w:ascii="Arial" w:hAnsi="Arial"/>
          <w:sz w:val="22"/>
          <w:szCs w:val="22"/>
        </w:rPr>
        <w:t xml:space="preserve">Das erste Ergebnis dieser Allianz ist der Basler Vision Connector - eine leistungsstarke, einfach zu bedienende App, mit der sich Baslers </w:t>
      </w:r>
      <w:r w:rsidRPr="05077253" w:rsidR="00B1021B">
        <w:rPr>
          <w:rFonts w:ascii="Arial" w:hAnsi="Arial"/>
          <w:sz w:val="22"/>
          <w:szCs w:val="22"/>
        </w:rPr>
        <w:t>Vision K</w:t>
      </w:r>
      <w:r w:rsidRPr="05077253" w:rsidR="0063615B">
        <w:rPr>
          <w:rFonts w:ascii="Arial" w:hAnsi="Arial"/>
          <w:sz w:val="22"/>
          <w:szCs w:val="22"/>
        </w:rPr>
        <w:t xml:space="preserve">omponenten einfach in das Industrial Edge </w:t>
      </w:r>
      <w:r w:rsidRPr="05077253" w:rsidR="0063615B">
        <w:rPr>
          <w:rFonts w:ascii="Arial" w:hAnsi="Arial"/>
          <w:sz w:val="22"/>
          <w:szCs w:val="22"/>
        </w:rPr>
        <w:t>Ecosystem</w:t>
      </w:r>
      <w:r w:rsidRPr="05077253" w:rsidR="0063615B">
        <w:rPr>
          <w:rFonts w:ascii="Arial" w:hAnsi="Arial"/>
          <w:sz w:val="22"/>
          <w:szCs w:val="22"/>
        </w:rPr>
        <w:t xml:space="preserve"> von Siemens integrieren lassen. "Der Vision Connector ist ein entscheidender Vorteil für unsere Kunden", erklärt Dr. Dietmar Ley, CEO der Basler AG. "</w:t>
      </w:r>
      <w:r w:rsidRPr="05077253" w:rsidR="00136111">
        <w:rPr>
          <w:rFonts w:ascii="Arial" w:hAnsi="Arial"/>
          <w:sz w:val="22"/>
          <w:szCs w:val="22"/>
        </w:rPr>
        <w:t>Als integraler</w:t>
      </w:r>
      <w:r w:rsidRPr="05077253" w:rsidR="0063615B">
        <w:rPr>
          <w:rFonts w:ascii="Arial" w:hAnsi="Arial"/>
          <w:sz w:val="22"/>
          <w:szCs w:val="22"/>
        </w:rPr>
        <w:t xml:space="preserve"> Bestandteil dieses Ökosystems s</w:t>
      </w:r>
      <w:r w:rsidRPr="05077253" w:rsidR="00C746D2">
        <w:rPr>
          <w:rFonts w:ascii="Arial" w:hAnsi="Arial"/>
          <w:sz w:val="22"/>
          <w:szCs w:val="22"/>
        </w:rPr>
        <w:t xml:space="preserve">inkt </w:t>
      </w:r>
      <w:r w:rsidRPr="05077253" w:rsidR="0063615B">
        <w:rPr>
          <w:rFonts w:ascii="Arial" w:hAnsi="Arial"/>
          <w:sz w:val="22"/>
          <w:szCs w:val="22"/>
        </w:rPr>
        <w:t xml:space="preserve">die Hürde für unsere Kunden erheblich, Computer Vision in ein bestehendes Automatisierungssystem zu integrieren." Neben dem Industrial Edge </w:t>
      </w:r>
      <w:r w:rsidRPr="05077253" w:rsidR="00F43F77">
        <w:rPr>
          <w:rFonts w:ascii="Arial" w:hAnsi="Arial"/>
          <w:sz w:val="22"/>
          <w:szCs w:val="22"/>
        </w:rPr>
        <w:t xml:space="preserve">wird </w:t>
      </w:r>
      <w:r w:rsidRPr="05077253" w:rsidR="0063615B">
        <w:rPr>
          <w:rFonts w:ascii="Arial" w:hAnsi="Arial"/>
          <w:sz w:val="22"/>
          <w:szCs w:val="22"/>
        </w:rPr>
        <w:t>der Basler Vision Connector auch in die SIMATIC TIA-</w:t>
      </w:r>
      <w:r w:rsidRPr="05077253" w:rsidR="008B0F8B">
        <w:rPr>
          <w:rFonts w:ascii="Arial" w:hAnsi="Arial"/>
          <w:sz w:val="22"/>
          <w:szCs w:val="22"/>
        </w:rPr>
        <w:t>S</w:t>
      </w:r>
      <w:r w:rsidRPr="05077253" w:rsidR="0063615B">
        <w:rPr>
          <w:rFonts w:ascii="Arial" w:hAnsi="Arial"/>
          <w:sz w:val="22"/>
          <w:szCs w:val="22"/>
        </w:rPr>
        <w:t>ystem</w:t>
      </w:r>
      <w:r w:rsidRPr="05077253" w:rsidR="008B0F8B">
        <w:rPr>
          <w:rFonts w:ascii="Arial" w:hAnsi="Arial"/>
          <w:sz w:val="22"/>
          <w:szCs w:val="22"/>
        </w:rPr>
        <w:t>e</w:t>
      </w:r>
      <w:r w:rsidRPr="05077253" w:rsidR="0063615B">
        <w:rPr>
          <w:rFonts w:ascii="Arial" w:hAnsi="Arial"/>
          <w:sz w:val="22"/>
          <w:szCs w:val="22"/>
        </w:rPr>
        <w:t xml:space="preserve"> von Siemens integriert</w:t>
      </w:r>
      <w:r w:rsidRPr="05077253" w:rsidR="00315125">
        <w:rPr>
          <w:rFonts w:ascii="Arial" w:hAnsi="Arial"/>
          <w:sz w:val="22"/>
          <w:szCs w:val="22"/>
        </w:rPr>
        <w:t xml:space="preserve">, sodass </w:t>
      </w:r>
      <w:r w:rsidRPr="05077253" w:rsidR="00315125">
        <w:rPr>
          <w:rFonts w:ascii="Arial" w:hAnsi="Arial"/>
          <w:sz w:val="22"/>
          <w:szCs w:val="22"/>
        </w:rPr>
        <w:t>Kunden</w:t>
      </w:r>
      <w:r w:rsidRPr="05077253" w:rsidR="00315125">
        <w:rPr>
          <w:rFonts w:ascii="Arial" w:hAnsi="Arial"/>
          <w:sz w:val="22"/>
          <w:szCs w:val="22"/>
        </w:rPr>
        <w:t xml:space="preserve"> die am besten zu ihrer Anw</w:t>
      </w:r>
      <w:r w:rsidRPr="05077253" w:rsidR="007527C8">
        <w:rPr>
          <w:rFonts w:ascii="Arial" w:hAnsi="Arial"/>
          <w:sz w:val="22"/>
          <w:szCs w:val="22"/>
        </w:rPr>
        <w:t xml:space="preserve">endung passende Lösung auswählen können. </w:t>
      </w:r>
      <w:r w:rsidRPr="05077253" w:rsidR="0063615B">
        <w:rPr>
          <w:rFonts w:ascii="Arial" w:hAnsi="Arial"/>
          <w:sz w:val="22"/>
          <w:szCs w:val="22"/>
        </w:rPr>
        <w:t xml:space="preserve"> </w:t>
      </w:r>
    </w:p>
    <w:p w:rsidR="05077253" w:rsidP="05077253" w:rsidRDefault="05077253" w14:paraId="0D76E1BF" w14:textId="26F15A16">
      <w:pPr>
        <w:pStyle w:val="StandardWeb"/>
        <w:jc w:val="both"/>
        <w:rPr>
          <w:rFonts w:ascii="Arial" w:hAnsi="Arial"/>
          <w:sz w:val="22"/>
          <w:szCs w:val="22"/>
        </w:rPr>
      </w:pPr>
    </w:p>
    <w:p w:rsidR="0063615B" w:rsidP="0063615B" w:rsidRDefault="0063615B" w14:paraId="39306B13" w14:textId="1DD6A41C">
      <w:pPr>
        <w:pStyle w:val="StandardWeb"/>
        <w:jc w:val="both"/>
        <w:rPr>
          <w:rFonts w:ascii="Arial" w:hAnsi="Arial" w:eastAsia="Arial" w:cs="Arial"/>
          <w:noProof/>
          <w:sz w:val="22"/>
          <w:szCs w:val="22"/>
        </w:rPr>
      </w:pPr>
      <w:r w:rsidRPr="05077253" w:rsidR="0063615B">
        <w:rPr>
          <w:rFonts w:ascii="Arial" w:hAnsi="Arial"/>
          <w:sz w:val="22"/>
          <w:szCs w:val="22"/>
        </w:rPr>
        <w:t xml:space="preserve">Diese Konnektivität stellt eine erhebliche Verbesserung bei der Nutzung von Machine Vision dar. "Wir freuen uns sehr über unsere neue Partnerschaft mit Siemens", </w:t>
      </w:r>
      <w:r w:rsidRPr="05077253" w:rsidR="00BC4A3F">
        <w:rPr>
          <w:rFonts w:ascii="Arial" w:hAnsi="Arial"/>
          <w:sz w:val="22"/>
          <w:szCs w:val="22"/>
        </w:rPr>
        <w:t>betont</w:t>
      </w:r>
      <w:r w:rsidRPr="05077253" w:rsidR="0063615B">
        <w:rPr>
          <w:rFonts w:ascii="Arial" w:hAnsi="Arial"/>
          <w:sz w:val="22"/>
          <w:szCs w:val="22"/>
        </w:rPr>
        <w:t xml:space="preserve"> Ley. "</w:t>
      </w:r>
      <w:r w:rsidRPr="05077253" w:rsidR="002673AA">
        <w:rPr>
          <w:rFonts w:ascii="Arial" w:hAnsi="Arial"/>
          <w:sz w:val="22"/>
          <w:szCs w:val="22"/>
        </w:rPr>
        <w:t xml:space="preserve">Indem wir </w:t>
      </w:r>
      <w:r w:rsidRPr="05077253" w:rsidR="0063615B">
        <w:rPr>
          <w:rFonts w:ascii="Arial" w:hAnsi="Arial"/>
          <w:sz w:val="22"/>
          <w:szCs w:val="22"/>
        </w:rPr>
        <w:t>unser Know-how in der industriellen Bildverarbeitung mit de</w:t>
      </w:r>
      <w:r w:rsidRPr="05077253" w:rsidR="00B51A2C">
        <w:rPr>
          <w:rFonts w:ascii="Arial" w:hAnsi="Arial"/>
          <w:sz w:val="22"/>
          <w:szCs w:val="22"/>
        </w:rPr>
        <w:t xml:space="preserve">n Stärken </w:t>
      </w:r>
      <w:r w:rsidRPr="05077253" w:rsidR="0063615B">
        <w:rPr>
          <w:rFonts w:ascii="Arial" w:hAnsi="Arial"/>
          <w:sz w:val="22"/>
          <w:szCs w:val="22"/>
        </w:rPr>
        <w:t xml:space="preserve">von Siemens im </w:t>
      </w:r>
      <w:r w:rsidRPr="05077253" w:rsidR="00496DFA">
        <w:rPr>
          <w:rFonts w:ascii="Arial" w:hAnsi="Arial"/>
          <w:sz w:val="22"/>
          <w:szCs w:val="22"/>
        </w:rPr>
        <w:t xml:space="preserve">Markt der </w:t>
      </w:r>
      <w:r w:rsidRPr="05077253" w:rsidR="0063615B">
        <w:rPr>
          <w:rFonts w:ascii="Arial" w:hAnsi="Arial"/>
          <w:sz w:val="22"/>
          <w:szCs w:val="22"/>
        </w:rPr>
        <w:t>Automatisierung</w:t>
      </w:r>
      <w:r w:rsidRPr="05077253" w:rsidR="00496DFA">
        <w:rPr>
          <w:rFonts w:ascii="Arial" w:hAnsi="Arial"/>
          <w:sz w:val="22"/>
          <w:szCs w:val="22"/>
        </w:rPr>
        <w:t xml:space="preserve"> </w:t>
      </w:r>
      <w:r w:rsidRPr="05077253" w:rsidR="0063615B">
        <w:rPr>
          <w:rFonts w:ascii="Arial" w:hAnsi="Arial"/>
          <w:sz w:val="22"/>
          <w:szCs w:val="22"/>
        </w:rPr>
        <w:t>und Digitalisierung</w:t>
      </w:r>
      <w:r w:rsidRPr="05077253" w:rsidR="002673AA">
        <w:rPr>
          <w:rFonts w:ascii="Arial" w:hAnsi="Arial"/>
          <w:sz w:val="22"/>
          <w:szCs w:val="22"/>
        </w:rPr>
        <w:t xml:space="preserve"> </w:t>
      </w:r>
      <w:r w:rsidRPr="05077253" w:rsidR="00354BE3">
        <w:rPr>
          <w:rFonts w:ascii="Arial" w:hAnsi="Arial"/>
          <w:sz w:val="22"/>
          <w:szCs w:val="22"/>
        </w:rPr>
        <w:t xml:space="preserve">kombinieren, </w:t>
      </w:r>
      <w:r w:rsidRPr="05077253" w:rsidR="00441685">
        <w:rPr>
          <w:rFonts w:ascii="Arial" w:hAnsi="Arial"/>
          <w:sz w:val="22"/>
          <w:szCs w:val="22"/>
        </w:rPr>
        <w:t xml:space="preserve">können wir </w:t>
      </w:r>
      <w:r w:rsidRPr="05077253" w:rsidR="0063615B">
        <w:rPr>
          <w:rFonts w:ascii="Arial" w:hAnsi="Arial"/>
          <w:sz w:val="22"/>
          <w:szCs w:val="22"/>
        </w:rPr>
        <w:t xml:space="preserve">getestete Anwendungsszenarien und </w:t>
      </w:r>
      <w:r w:rsidRPr="05077253" w:rsidR="0061658C">
        <w:rPr>
          <w:rFonts w:ascii="Arial" w:hAnsi="Arial"/>
          <w:sz w:val="22"/>
          <w:szCs w:val="22"/>
        </w:rPr>
        <w:t xml:space="preserve">aufeinander </w:t>
      </w:r>
      <w:r w:rsidRPr="05077253" w:rsidR="0063615B">
        <w:rPr>
          <w:rFonts w:ascii="Arial" w:hAnsi="Arial"/>
          <w:sz w:val="22"/>
          <w:szCs w:val="22"/>
        </w:rPr>
        <w:t xml:space="preserve">abgestimmte Produktportfolio-Optionen </w:t>
      </w:r>
      <w:r w:rsidRPr="05077253" w:rsidR="003B699A">
        <w:rPr>
          <w:rFonts w:ascii="Arial" w:hAnsi="Arial"/>
          <w:sz w:val="22"/>
          <w:szCs w:val="22"/>
        </w:rPr>
        <w:t>anbieten</w:t>
      </w:r>
      <w:r w:rsidRPr="05077253" w:rsidR="00354BE3">
        <w:rPr>
          <w:rFonts w:ascii="Arial" w:hAnsi="Arial"/>
          <w:sz w:val="22"/>
          <w:szCs w:val="22"/>
        </w:rPr>
        <w:t xml:space="preserve">. So </w:t>
      </w:r>
      <w:r w:rsidRPr="05077253" w:rsidR="00397397">
        <w:rPr>
          <w:rFonts w:ascii="Arial" w:hAnsi="Arial"/>
          <w:sz w:val="22"/>
          <w:szCs w:val="22"/>
        </w:rPr>
        <w:t>lassen sich</w:t>
      </w:r>
      <w:r w:rsidRPr="05077253" w:rsidR="00354BE3">
        <w:rPr>
          <w:rFonts w:ascii="Arial" w:hAnsi="Arial"/>
          <w:sz w:val="22"/>
          <w:szCs w:val="22"/>
        </w:rPr>
        <w:t xml:space="preserve"> </w:t>
      </w:r>
      <w:r w:rsidRPr="05077253" w:rsidR="0063615B">
        <w:rPr>
          <w:rFonts w:ascii="Arial" w:hAnsi="Arial"/>
          <w:sz w:val="22"/>
          <w:szCs w:val="22"/>
        </w:rPr>
        <w:t xml:space="preserve">Lösungen entwickeln, </w:t>
      </w:r>
      <w:r w:rsidRPr="05077253" w:rsidR="00FA503B">
        <w:rPr>
          <w:rFonts w:ascii="Arial" w:hAnsi="Arial"/>
          <w:sz w:val="22"/>
          <w:szCs w:val="22"/>
        </w:rPr>
        <w:t xml:space="preserve">die </w:t>
      </w:r>
      <w:r w:rsidRPr="05077253" w:rsidR="002908CA">
        <w:rPr>
          <w:rFonts w:ascii="Arial" w:hAnsi="Arial"/>
          <w:sz w:val="22"/>
          <w:szCs w:val="22"/>
        </w:rPr>
        <w:t>unsere</w:t>
      </w:r>
      <w:r w:rsidRPr="05077253" w:rsidR="00FA503B">
        <w:rPr>
          <w:rFonts w:ascii="Arial" w:hAnsi="Arial"/>
          <w:sz w:val="22"/>
          <w:szCs w:val="22"/>
        </w:rPr>
        <w:t>n</w:t>
      </w:r>
      <w:r w:rsidRPr="05077253" w:rsidR="002908CA">
        <w:rPr>
          <w:rFonts w:ascii="Arial" w:hAnsi="Arial"/>
          <w:sz w:val="22"/>
          <w:szCs w:val="22"/>
        </w:rPr>
        <w:t xml:space="preserve"> Kunden </w:t>
      </w:r>
      <w:r w:rsidRPr="05077253" w:rsidR="00FA503B">
        <w:rPr>
          <w:rFonts w:ascii="Arial" w:hAnsi="Arial"/>
          <w:sz w:val="22"/>
          <w:szCs w:val="22"/>
        </w:rPr>
        <w:t xml:space="preserve">zu erheblich </w:t>
      </w:r>
      <w:r w:rsidRPr="05077253" w:rsidR="00294A91">
        <w:rPr>
          <w:rFonts w:ascii="Arial" w:hAnsi="Arial"/>
          <w:sz w:val="22"/>
          <w:szCs w:val="22"/>
        </w:rPr>
        <w:t xml:space="preserve">reduzierter </w:t>
      </w:r>
      <w:r w:rsidRPr="05077253" w:rsidR="0063615B">
        <w:rPr>
          <w:rFonts w:ascii="Arial" w:hAnsi="Arial"/>
          <w:sz w:val="22"/>
          <w:szCs w:val="22"/>
        </w:rPr>
        <w:t>Time-</w:t>
      </w:r>
      <w:r w:rsidRPr="05077253" w:rsidR="0063615B">
        <w:rPr>
          <w:rFonts w:ascii="Arial" w:hAnsi="Arial"/>
          <w:sz w:val="22"/>
          <w:szCs w:val="22"/>
        </w:rPr>
        <w:t>to</w:t>
      </w:r>
      <w:r w:rsidRPr="05077253" w:rsidR="0063615B">
        <w:rPr>
          <w:rFonts w:ascii="Arial" w:hAnsi="Arial"/>
          <w:sz w:val="22"/>
          <w:szCs w:val="22"/>
        </w:rPr>
        <w:t xml:space="preserve">-Market </w:t>
      </w:r>
      <w:r w:rsidRPr="05077253" w:rsidR="00294A91">
        <w:rPr>
          <w:rFonts w:ascii="Arial" w:hAnsi="Arial"/>
          <w:sz w:val="22"/>
          <w:szCs w:val="22"/>
        </w:rPr>
        <w:t>verhelfen können</w:t>
      </w:r>
      <w:r w:rsidRPr="05077253" w:rsidR="0063615B">
        <w:rPr>
          <w:rFonts w:ascii="Arial" w:hAnsi="Arial"/>
          <w:sz w:val="22"/>
          <w:szCs w:val="22"/>
        </w:rPr>
        <w:t>."</w:t>
      </w:r>
    </w:p>
    <w:p w:rsidR="05077253" w:rsidP="05077253" w:rsidRDefault="05077253" w14:paraId="0F948E42" w14:textId="1810FB83">
      <w:pPr>
        <w:pStyle w:val="StandardWeb"/>
        <w:jc w:val="both"/>
        <w:rPr>
          <w:rFonts w:ascii="Arial" w:hAnsi="Arial"/>
          <w:sz w:val="22"/>
          <w:szCs w:val="22"/>
        </w:rPr>
      </w:pPr>
    </w:p>
    <w:p w:rsidR="00BC1D65" w:rsidP="05077253" w:rsidRDefault="00BC1D65" w14:paraId="04175C8D" w14:textId="79872A7B">
      <w:pPr>
        <w:pStyle w:val="StandardWeb"/>
        <w:jc w:val="both"/>
        <w:rPr>
          <w:rFonts w:ascii="Arial" w:hAnsi="Arial"/>
          <w:sz w:val="22"/>
          <w:szCs w:val="22"/>
        </w:rPr>
      </w:pPr>
      <w:r w:rsidRPr="05077253" w:rsidR="00BC1D65">
        <w:rPr>
          <w:rFonts w:ascii="Arial" w:hAnsi="Arial"/>
          <w:sz w:val="22"/>
          <w:szCs w:val="22"/>
        </w:rPr>
        <w:t xml:space="preserve">Dies ist der erste Schritt der Partnerschaft.  Um in Zukunft ein breiteres Spektrum an </w:t>
      </w:r>
      <w:r w:rsidRPr="05077253" w:rsidR="003E3800">
        <w:rPr>
          <w:rFonts w:ascii="Arial" w:hAnsi="Arial"/>
          <w:sz w:val="22"/>
          <w:szCs w:val="22"/>
        </w:rPr>
        <w:t>Computer Vision-Anwendungen</w:t>
      </w:r>
      <w:r w:rsidRPr="05077253" w:rsidR="00BC1D65">
        <w:rPr>
          <w:rFonts w:ascii="Arial" w:hAnsi="Arial"/>
          <w:sz w:val="22"/>
          <w:szCs w:val="22"/>
        </w:rPr>
        <w:t xml:space="preserve"> abzudecken, </w:t>
      </w:r>
      <w:r w:rsidRPr="05077253" w:rsidR="003E3800">
        <w:rPr>
          <w:rFonts w:ascii="Arial" w:hAnsi="Arial"/>
          <w:sz w:val="22"/>
          <w:szCs w:val="22"/>
        </w:rPr>
        <w:t>soll</w:t>
      </w:r>
      <w:r w:rsidRPr="05077253" w:rsidR="00BC1D65">
        <w:rPr>
          <w:rFonts w:ascii="Arial" w:hAnsi="Arial"/>
          <w:sz w:val="22"/>
          <w:szCs w:val="22"/>
        </w:rPr>
        <w:t xml:space="preserve"> Baslers </w:t>
      </w:r>
      <w:r w:rsidRPr="05077253" w:rsidR="00BC1D65">
        <w:rPr>
          <w:rFonts w:ascii="Arial" w:hAnsi="Arial"/>
          <w:sz w:val="22"/>
          <w:szCs w:val="22"/>
        </w:rPr>
        <w:t>pylon</w:t>
      </w:r>
      <w:r w:rsidRPr="05077253" w:rsidR="00BC1D65">
        <w:rPr>
          <w:rFonts w:ascii="Arial" w:hAnsi="Arial"/>
          <w:sz w:val="22"/>
          <w:szCs w:val="22"/>
        </w:rPr>
        <w:t xml:space="preserve"> SDK auf Automati</w:t>
      </w:r>
      <w:r w:rsidRPr="05077253" w:rsidR="00D41879">
        <w:rPr>
          <w:rFonts w:ascii="Arial" w:hAnsi="Arial"/>
          <w:sz w:val="22"/>
          <w:szCs w:val="22"/>
        </w:rPr>
        <w:t>ons</w:t>
      </w:r>
      <w:r w:rsidRPr="05077253" w:rsidR="00B90CA8">
        <w:rPr>
          <w:rFonts w:ascii="Arial" w:hAnsi="Arial"/>
          <w:sz w:val="22"/>
          <w:szCs w:val="22"/>
        </w:rPr>
        <w:t>systemen</w:t>
      </w:r>
      <w:r w:rsidRPr="05077253" w:rsidR="00BC1D65">
        <w:rPr>
          <w:rFonts w:ascii="Arial" w:hAnsi="Arial"/>
          <w:sz w:val="22"/>
          <w:szCs w:val="22"/>
        </w:rPr>
        <w:t xml:space="preserve"> von Siemens angeboten</w:t>
      </w:r>
      <w:r w:rsidRPr="05077253" w:rsidR="00970CAC">
        <w:rPr>
          <w:rFonts w:ascii="Arial" w:hAnsi="Arial"/>
          <w:sz w:val="22"/>
          <w:szCs w:val="22"/>
        </w:rPr>
        <w:t xml:space="preserve"> werden.</w:t>
      </w:r>
      <w:r w:rsidRPr="05077253" w:rsidR="00BC1D65">
        <w:rPr>
          <w:rFonts w:ascii="Arial" w:hAnsi="Arial"/>
          <w:sz w:val="22"/>
          <w:szCs w:val="22"/>
        </w:rPr>
        <w:t xml:space="preserve"> </w:t>
      </w:r>
      <w:r w:rsidRPr="05077253" w:rsidR="0034786A">
        <w:rPr>
          <w:rFonts w:ascii="Arial" w:hAnsi="Arial"/>
          <w:sz w:val="22"/>
          <w:szCs w:val="22"/>
        </w:rPr>
        <w:t xml:space="preserve">Damit werden Kunden </w:t>
      </w:r>
      <w:r w:rsidRPr="05077253" w:rsidR="008A76E6">
        <w:rPr>
          <w:rFonts w:ascii="Arial" w:hAnsi="Arial"/>
          <w:sz w:val="22"/>
          <w:szCs w:val="22"/>
        </w:rPr>
        <w:t>auf einfache und nahtlose Weise Vision</w:t>
      </w:r>
      <w:r w:rsidRPr="05077253" w:rsidR="00EB71AF">
        <w:rPr>
          <w:rFonts w:ascii="Arial" w:hAnsi="Arial"/>
          <w:sz w:val="22"/>
          <w:szCs w:val="22"/>
        </w:rPr>
        <w:t xml:space="preserve">-Anwendungen in ihre automatisierten Systeme integrieren können – sowohl </w:t>
      </w:r>
      <w:r w:rsidRPr="05077253" w:rsidR="009F70D9">
        <w:rPr>
          <w:rFonts w:ascii="Arial" w:hAnsi="Arial"/>
          <w:sz w:val="22"/>
          <w:szCs w:val="22"/>
        </w:rPr>
        <w:t xml:space="preserve">konventionelle </w:t>
      </w:r>
      <w:r w:rsidRPr="05077253" w:rsidR="00981CD8">
        <w:rPr>
          <w:rFonts w:ascii="Arial" w:hAnsi="Arial"/>
          <w:sz w:val="22"/>
          <w:szCs w:val="22"/>
        </w:rPr>
        <w:t>Bildverarbeitungs</w:t>
      </w:r>
      <w:r w:rsidRPr="05077253" w:rsidR="009F70D9">
        <w:rPr>
          <w:rFonts w:ascii="Arial" w:hAnsi="Arial"/>
          <w:sz w:val="22"/>
          <w:szCs w:val="22"/>
        </w:rPr>
        <w:t xml:space="preserve">-Funktionalitäten als auch </w:t>
      </w:r>
      <w:r w:rsidRPr="05077253" w:rsidR="008C19CB">
        <w:rPr>
          <w:rFonts w:ascii="Arial" w:hAnsi="Arial"/>
          <w:sz w:val="22"/>
          <w:szCs w:val="22"/>
        </w:rPr>
        <w:t>auf maschinelle</w:t>
      </w:r>
      <w:r w:rsidRPr="05077253" w:rsidR="00E02F20">
        <w:rPr>
          <w:rFonts w:ascii="Arial" w:hAnsi="Arial"/>
          <w:sz w:val="22"/>
          <w:szCs w:val="22"/>
        </w:rPr>
        <w:t>m</w:t>
      </w:r>
      <w:r w:rsidRPr="05077253" w:rsidR="008C19CB">
        <w:rPr>
          <w:rFonts w:ascii="Arial" w:hAnsi="Arial"/>
          <w:sz w:val="22"/>
          <w:szCs w:val="22"/>
        </w:rPr>
        <w:t xml:space="preserve"> Lernen basie</w:t>
      </w:r>
      <w:r w:rsidRPr="05077253" w:rsidR="00E02F20">
        <w:rPr>
          <w:rFonts w:ascii="Arial" w:hAnsi="Arial"/>
          <w:sz w:val="22"/>
          <w:szCs w:val="22"/>
        </w:rPr>
        <w:t xml:space="preserve">rende </w:t>
      </w:r>
      <w:r w:rsidRPr="05077253" w:rsidR="00981CD8">
        <w:rPr>
          <w:rFonts w:ascii="Arial" w:hAnsi="Arial"/>
          <w:sz w:val="22"/>
          <w:szCs w:val="22"/>
        </w:rPr>
        <w:t xml:space="preserve">Auswertungen. </w:t>
      </w:r>
      <w:r w:rsidRPr="05077253" w:rsidR="00B90CA8">
        <w:rPr>
          <w:rFonts w:ascii="Arial" w:hAnsi="Arial"/>
          <w:sz w:val="22"/>
          <w:szCs w:val="22"/>
        </w:rPr>
        <w:t xml:space="preserve">Ebenfalls Teil der </w:t>
      </w:r>
      <w:r w:rsidRPr="05077253" w:rsidR="00BC1D65">
        <w:rPr>
          <w:rFonts w:ascii="Arial" w:hAnsi="Arial"/>
          <w:sz w:val="22"/>
          <w:szCs w:val="22"/>
        </w:rPr>
        <w:t xml:space="preserve">Partnerschaft </w:t>
      </w:r>
      <w:r w:rsidRPr="05077253" w:rsidR="00B90CA8">
        <w:rPr>
          <w:rFonts w:ascii="Arial" w:hAnsi="Arial"/>
          <w:sz w:val="22"/>
          <w:szCs w:val="22"/>
        </w:rPr>
        <w:t>ist der</w:t>
      </w:r>
      <w:r w:rsidRPr="05077253" w:rsidR="00BC1D65">
        <w:rPr>
          <w:rFonts w:ascii="Arial" w:hAnsi="Arial"/>
          <w:sz w:val="22"/>
          <w:szCs w:val="22"/>
        </w:rPr>
        <w:t xml:space="preserve"> gemeinsame Kundensupport de</w:t>
      </w:r>
      <w:r w:rsidRPr="05077253" w:rsidR="00FC060F">
        <w:rPr>
          <w:rFonts w:ascii="Arial" w:hAnsi="Arial"/>
          <w:sz w:val="22"/>
          <w:szCs w:val="22"/>
        </w:rPr>
        <w:t>r</w:t>
      </w:r>
      <w:r w:rsidRPr="05077253" w:rsidR="00BC1D65">
        <w:rPr>
          <w:rFonts w:ascii="Arial" w:hAnsi="Arial"/>
          <w:sz w:val="22"/>
          <w:szCs w:val="22"/>
        </w:rPr>
        <w:t xml:space="preserve"> beiden Unternehmen, </w:t>
      </w:r>
      <w:r w:rsidRPr="05077253" w:rsidR="003B0043">
        <w:rPr>
          <w:rFonts w:ascii="Arial" w:hAnsi="Arial"/>
          <w:sz w:val="22"/>
          <w:szCs w:val="22"/>
        </w:rPr>
        <w:t>der Kunden als gemein</w:t>
      </w:r>
      <w:r w:rsidRPr="05077253" w:rsidR="00F108F8">
        <w:rPr>
          <w:rFonts w:ascii="Arial" w:hAnsi="Arial"/>
          <w:sz w:val="22"/>
          <w:szCs w:val="22"/>
        </w:rPr>
        <w:t>s</w:t>
      </w:r>
      <w:r w:rsidRPr="05077253" w:rsidR="003B0043">
        <w:rPr>
          <w:rFonts w:ascii="Arial" w:hAnsi="Arial"/>
          <w:sz w:val="22"/>
          <w:szCs w:val="22"/>
        </w:rPr>
        <w:t>amer</w:t>
      </w:r>
      <w:r w:rsidRPr="05077253" w:rsidR="00BC1D65">
        <w:rPr>
          <w:rFonts w:ascii="Arial" w:hAnsi="Arial"/>
          <w:sz w:val="22"/>
          <w:szCs w:val="22"/>
        </w:rPr>
        <w:t xml:space="preserve"> Ansprechpartner für Informationen und Beratung </w:t>
      </w:r>
      <w:r w:rsidRPr="05077253" w:rsidR="00F108F8">
        <w:rPr>
          <w:rFonts w:ascii="Arial" w:hAnsi="Arial"/>
          <w:sz w:val="22"/>
          <w:szCs w:val="22"/>
        </w:rPr>
        <w:t>zur Verfügung stehen wird</w:t>
      </w:r>
      <w:r w:rsidRPr="05077253" w:rsidR="00BC1D65">
        <w:rPr>
          <w:rFonts w:ascii="Arial" w:hAnsi="Arial"/>
          <w:sz w:val="22"/>
          <w:szCs w:val="22"/>
        </w:rPr>
        <w:t>.</w:t>
      </w:r>
    </w:p>
    <w:p w:rsidR="05077253" w:rsidP="05077253" w:rsidRDefault="05077253" w14:paraId="55ECE039" w14:textId="33B6D508">
      <w:pPr>
        <w:pStyle w:val="StandardWeb"/>
        <w:jc w:val="both"/>
        <w:rPr>
          <w:rFonts w:ascii="Arial" w:hAnsi="Arial"/>
          <w:sz w:val="22"/>
          <w:szCs w:val="22"/>
        </w:rPr>
      </w:pPr>
    </w:p>
    <w:p w:rsidRPr="00BE3F72" w:rsidR="00D847FC" w:rsidP="0063615B" w:rsidRDefault="00D847FC" w14:paraId="0F63BF9D" w14:textId="5298804C">
      <w:pPr>
        <w:pStyle w:val="StandardWeb"/>
        <w:jc w:val="both"/>
        <w:rPr>
          <w:rFonts w:ascii="Arial" w:hAnsi="Arial" w:eastAsia="Arial" w:cs="Arial"/>
          <w:noProof/>
          <w:sz w:val="22"/>
          <w:szCs w:val="22"/>
        </w:rPr>
      </w:pPr>
      <w:r w:rsidRPr="05077253" w:rsidR="00D847FC">
        <w:rPr>
          <w:rFonts w:ascii="Arial" w:hAnsi="Arial"/>
          <w:sz w:val="22"/>
          <w:szCs w:val="22"/>
        </w:rPr>
        <w:t>„</w:t>
      </w:r>
      <w:r w:rsidRPr="05077253" w:rsidR="00E06699">
        <w:rPr>
          <w:rFonts w:ascii="Arial" w:hAnsi="Arial"/>
          <w:sz w:val="22"/>
          <w:szCs w:val="22"/>
        </w:rPr>
        <w:t xml:space="preserve">Gemeinsam integrieren wir die </w:t>
      </w:r>
      <w:r w:rsidRPr="05077253" w:rsidR="00E9656C">
        <w:rPr>
          <w:rFonts w:ascii="Arial" w:hAnsi="Arial"/>
          <w:sz w:val="22"/>
          <w:szCs w:val="22"/>
        </w:rPr>
        <w:t xml:space="preserve">industrielle Bildverarbeitung in die Automatisierung. </w:t>
      </w:r>
      <w:r w:rsidRPr="05077253" w:rsidR="00122A99">
        <w:rPr>
          <w:rFonts w:ascii="Arial" w:hAnsi="Arial"/>
          <w:sz w:val="22"/>
          <w:szCs w:val="22"/>
        </w:rPr>
        <w:t xml:space="preserve">Das </w:t>
      </w:r>
      <w:r w:rsidRPr="05077253" w:rsidR="002E6DBF">
        <w:rPr>
          <w:rFonts w:ascii="Arial" w:hAnsi="Arial"/>
          <w:sz w:val="22"/>
          <w:szCs w:val="22"/>
        </w:rPr>
        <w:t xml:space="preserve">hilft bei </w:t>
      </w:r>
      <w:r w:rsidRPr="05077253" w:rsidR="0046512B">
        <w:rPr>
          <w:rFonts w:ascii="Arial" w:hAnsi="Arial"/>
          <w:sz w:val="22"/>
          <w:szCs w:val="22"/>
        </w:rPr>
        <w:t xml:space="preserve">vielen Aufgabenstellungen, zum Beispiel wenn </w:t>
      </w:r>
      <w:r w:rsidRPr="05077253" w:rsidR="00A06C36">
        <w:rPr>
          <w:rFonts w:ascii="Arial" w:hAnsi="Arial"/>
          <w:sz w:val="22"/>
          <w:szCs w:val="22"/>
        </w:rPr>
        <w:t>es um</w:t>
      </w:r>
      <w:r w:rsidRPr="05077253" w:rsidR="00705049">
        <w:rPr>
          <w:rFonts w:ascii="Arial" w:hAnsi="Arial"/>
          <w:sz w:val="22"/>
          <w:szCs w:val="22"/>
        </w:rPr>
        <w:t xml:space="preserve"> </w:t>
      </w:r>
      <w:r w:rsidRPr="05077253" w:rsidR="009A2E79">
        <w:rPr>
          <w:rFonts w:ascii="Arial" w:hAnsi="Arial"/>
          <w:sz w:val="22"/>
          <w:szCs w:val="22"/>
        </w:rPr>
        <w:t>schwierige</w:t>
      </w:r>
      <w:r w:rsidRPr="05077253" w:rsidR="002A2F39">
        <w:rPr>
          <w:rFonts w:ascii="Arial" w:hAnsi="Arial"/>
          <w:sz w:val="22"/>
          <w:szCs w:val="22"/>
        </w:rPr>
        <w:t xml:space="preserve"> Qualitätskontrolle</w:t>
      </w:r>
      <w:r w:rsidRPr="05077253" w:rsidR="00A06C36">
        <w:rPr>
          <w:rFonts w:ascii="Arial" w:hAnsi="Arial"/>
          <w:sz w:val="22"/>
          <w:szCs w:val="22"/>
        </w:rPr>
        <w:t xml:space="preserve"> geht</w:t>
      </w:r>
      <w:r w:rsidRPr="05077253" w:rsidR="009115E0">
        <w:rPr>
          <w:rFonts w:ascii="Arial" w:hAnsi="Arial"/>
          <w:sz w:val="22"/>
          <w:szCs w:val="22"/>
        </w:rPr>
        <w:t xml:space="preserve"> </w:t>
      </w:r>
      <w:r w:rsidRPr="05077253" w:rsidR="009115E0">
        <w:rPr>
          <w:rFonts w:ascii="Arial" w:hAnsi="Arial"/>
          <w:sz w:val="22"/>
          <w:szCs w:val="22"/>
        </w:rPr>
        <w:t>oder darum</w:t>
      </w:r>
      <w:r w:rsidRPr="05077253" w:rsidR="002A2F39">
        <w:rPr>
          <w:rFonts w:ascii="Arial" w:hAnsi="Arial"/>
          <w:sz w:val="22"/>
          <w:szCs w:val="22"/>
        </w:rPr>
        <w:t xml:space="preserve">, </w:t>
      </w:r>
      <w:r w:rsidRPr="05077253" w:rsidR="00705049">
        <w:rPr>
          <w:rFonts w:ascii="Arial" w:hAnsi="Arial"/>
          <w:sz w:val="22"/>
          <w:szCs w:val="22"/>
        </w:rPr>
        <w:t>Fehler und damit Ausschuss in der</w:t>
      </w:r>
      <w:r w:rsidRPr="05077253" w:rsidR="009C4192">
        <w:rPr>
          <w:rFonts w:ascii="Arial" w:hAnsi="Arial"/>
          <w:sz w:val="22"/>
          <w:szCs w:val="22"/>
        </w:rPr>
        <w:t xml:space="preserve"> industriellen Produktion</w:t>
      </w:r>
      <w:r w:rsidRPr="05077253" w:rsidR="009115E0">
        <w:rPr>
          <w:rFonts w:ascii="Arial" w:hAnsi="Arial"/>
          <w:sz w:val="22"/>
          <w:szCs w:val="22"/>
        </w:rPr>
        <w:t xml:space="preserve"> zu verringern</w:t>
      </w:r>
      <w:r w:rsidRPr="05077253" w:rsidR="009C4192">
        <w:rPr>
          <w:rFonts w:ascii="Arial" w:hAnsi="Arial"/>
          <w:sz w:val="22"/>
          <w:szCs w:val="22"/>
        </w:rPr>
        <w:t xml:space="preserve">, </w:t>
      </w:r>
      <w:r w:rsidRPr="05077253" w:rsidR="009115E0">
        <w:rPr>
          <w:rFonts w:ascii="Arial" w:hAnsi="Arial"/>
          <w:sz w:val="22"/>
          <w:szCs w:val="22"/>
        </w:rPr>
        <w:t>oder</w:t>
      </w:r>
      <w:r w:rsidRPr="05077253" w:rsidR="008D2605">
        <w:rPr>
          <w:rFonts w:ascii="Arial" w:hAnsi="Arial"/>
          <w:sz w:val="22"/>
          <w:szCs w:val="22"/>
        </w:rPr>
        <w:t xml:space="preserve"> auf den </w:t>
      </w:r>
      <w:r w:rsidRPr="05077253" w:rsidR="009C4192">
        <w:rPr>
          <w:rFonts w:ascii="Arial" w:hAnsi="Arial"/>
          <w:sz w:val="22"/>
          <w:szCs w:val="22"/>
        </w:rPr>
        <w:t>Fach</w:t>
      </w:r>
      <w:r w:rsidRPr="05077253" w:rsidR="00A16ED4">
        <w:rPr>
          <w:rFonts w:ascii="Arial" w:hAnsi="Arial"/>
          <w:sz w:val="22"/>
          <w:szCs w:val="22"/>
        </w:rPr>
        <w:t>kräfte</w:t>
      </w:r>
      <w:r w:rsidRPr="05077253" w:rsidR="00A9000B">
        <w:rPr>
          <w:rFonts w:ascii="Arial" w:hAnsi="Arial"/>
          <w:sz w:val="22"/>
          <w:szCs w:val="22"/>
        </w:rPr>
        <w:t>mangel</w:t>
      </w:r>
      <w:r w:rsidRPr="05077253" w:rsidR="008D2605">
        <w:rPr>
          <w:rFonts w:ascii="Arial" w:hAnsi="Arial"/>
          <w:sz w:val="22"/>
          <w:szCs w:val="22"/>
        </w:rPr>
        <w:t xml:space="preserve"> zu reagieren</w:t>
      </w:r>
      <w:r w:rsidRPr="05077253" w:rsidR="00F36AD3">
        <w:rPr>
          <w:rFonts w:ascii="Arial" w:hAnsi="Arial"/>
          <w:sz w:val="22"/>
          <w:szCs w:val="22"/>
        </w:rPr>
        <w:t>. Damit gehen wir einen wichtigen Schritt hin zu einer</w:t>
      </w:r>
      <w:r w:rsidRPr="05077253" w:rsidR="73555EE2">
        <w:rPr>
          <w:rFonts w:ascii="Arial" w:hAnsi="Arial"/>
          <w:sz w:val="22"/>
          <w:szCs w:val="22"/>
        </w:rPr>
        <w:t xml:space="preserve"> </w:t>
      </w:r>
      <w:r w:rsidRPr="05077253" w:rsidR="002D7F8D">
        <w:rPr>
          <w:rFonts w:ascii="Arial" w:hAnsi="Arial"/>
          <w:sz w:val="22"/>
          <w:szCs w:val="22"/>
        </w:rPr>
        <w:t>anpassungsfähigen,</w:t>
      </w:r>
      <w:r w:rsidRPr="05077253" w:rsidR="008A165D">
        <w:rPr>
          <w:rFonts w:ascii="Arial" w:hAnsi="Arial"/>
          <w:sz w:val="22"/>
          <w:szCs w:val="22"/>
        </w:rPr>
        <w:t xml:space="preserve"> </w:t>
      </w:r>
      <w:r w:rsidRPr="05077253" w:rsidR="00F36AD3">
        <w:rPr>
          <w:rFonts w:ascii="Arial" w:hAnsi="Arial"/>
          <w:sz w:val="22"/>
          <w:szCs w:val="22"/>
        </w:rPr>
        <w:t>nachhaltigen</w:t>
      </w:r>
      <w:r w:rsidRPr="05077253" w:rsidR="001C4EB2">
        <w:rPr>
          <w:rFonts w:ascii="Arial" w:hAnsi="Arial"/>
          <w:sz w:val="22"/>
          <w:szCs w:val="22"/>
        </w:rPr>
        <w:t xml:space="preserve"> Produktion</w:t>
      </w:r>
      <w:r w:rsidRPr="05077253" w:rsidR="00F36AD3">
        <w:rPr>
          <w:rFonts w:ascii="Arial" w:hAnsi="Arial"/>
          <w:sz w:val="22"/>
          <w:szCs w:val="22"/>
        </w:rPr>
        <w:t xml:space="preserve"> und </w:t>
      </w:r>
      <w:r w:rsidRPr="05077253" w:rsidR="001C4EB2">
        <w:rPr>
          <w:rFonts w:ascii="Arial" w:hAnsi="Arial"/>
          <w:sz w:val="22"/>
          <w:szCs w:val="22"/>
        </w:rPr>
        <w:t>hin zu zunehmend</w:t>
      </w:r>
      <w:r w:rsidRPr="05077253" w:rsidR="00BA6752">
        <w:rPr>
          <w:rFonts w:ascii="Arial" w:hAnsi="Arial"/>
          <w:sz w:val="22"/>
          <w:szCs w:val="22"/>
        </w:rPr>
        <w:t xml:space="preserve"> </w:t>
      </w:r>
      <w:r w:rsidRPr="05077253" w:rsidR="00F36AD3">
        <w:rPr>
          <w:rFonts w:ascii="Arial" w:hAnsi="Arial"/>
          <w:sz w:val="22"/>
          <w:szCs w:val="22"/>
        </w:rPr>
        <w:t>autonomen Produktion</w:t>
      </w:r>
      <w:r w:rsidRPr="05077253" w:rsidR="00BA6752">
        <w:rPr>
          <w:rFonts w:ascii="Arial" w:hAnsi="Arial"/>
          <w:sz w:val="22"/>
          <w:szCs w:val="22"/>
        </w:rPr>
        <w:t>sabläufen</w:t>
      </w:r>
      <w:r w:rsidRPr="05077253" w:rsidR="00A007D0">
        <w:rPr>
          <w:rFonts w:ascii="Arial" w:hAnsi="Arial"/>
          <w:sz w:val="22"/>
          <w:szCs w:val="22"/>
        </w:rPr>
        <w:t xml:space="preserve">“, sagt Rainer Brehm, CEO Factory Automation bei Siemens. </w:t>
      </w:r>
      <w:r w:rsidRPr="05077253" w:rsidR="00FD7BD2">
        <w:rPr>
          <w:rFonts w:ascii="Arial" w:hAnsi="Arial"/>
          <w:sz w:val="22"/>
          <w:szCs w:val="22"/>
        </w:rPr>
        <w:t xml:space="preserve"> </w:t>
      </w:r>
      <w:r w:rsidRPr="05077253" w:rsidR="009A2E79">
        <w:rPr>
          <w:rFonts w:ascii="Arial" w:hAnsi="Arial"/>
          <w:sz w:val="22"/>
          <w:szCs w:val="22"/>
        </w:rPr>
        <w:t xml:space="preserve"> </w:t>
      </w:r>
    </w:p>
    <w:p w:rsidRPr="0063615B" w:rsidR="00727817" w:rsidP="0063615B" w:rsidRDefault="00727817" w14:paraId="47FCA53F" w14:textId="64B47D9B">
      <w:pPr>
        <w:pStyle w:val="ASMListing"/>
        <w:tabs>
          <w:tab w:val="clear" w:pos="1814"/>
          <w:tab w:val="clear" w:pos="2722"/>
          <w:tab w:val="clear" w:pos="5443"/>
          <w:tab w:val="left" w:pos="4820"/>
        </w:tabs>
        <w:jc w:val="both"/>
        <w:rPr>
          <w:noProof/>
          <w:szCs w:val="24"/>
        </w:rPr>
      </w:pPr>
    </w:p>
    <w:p w:rsidR="00D17ECE" w:rsidP="00A07714" w:rsidRDefault="6EB15769" w14:paraId="6D6FBC1B" w14:textId="11816A2B">
      <w:pPr>
        <w:pBdr>
          <w:bottom w:val="single" w:color="auto" w:sz="4" w:space="1"/>
        </w:pBdr>
        <w:jc w:val="left"/>
        <w:rPr>
          <w:bCs/>
          <w:sz w:val="22"/>
        </w:rPr>
      </w:pPr>
      <w:r w:rsidRPr="00277156">
        <w:rPr>
          <w:b/>
          <w:sz w:val="22"/>
        </w:rPr>
        <w:t>Bildunterschrift:</w:t>
      </w:r>
      <w:r w:rsidRPr="00277156" w:rsidR="00900407">
        <w:rPr>
          <w:bCs/>
          <w:sz w:val="22"/>
        </w:rPr>
        <w:t xml:space="preserve"> </w:t>
      </w:r>
      <w:r w:rsidRPr="00277156" w:rsidR="00B97C23">
        <w:rPr>
          <w:bCs/>
          <w:sz w:val="22"/>
        </w:rPr>
        <w:t xml:space="preserve">Basler CEO Dr. Dietmar Ley und </w:t>
      </w:r>
      <w:r w:rsidR="00796C8C">
        <w:rPr>
          <w:bCs/>
          <w:sz w:val="22"/>
        </w:rPr>
        <w:t xml:space="preserve">Rainer Brehm, CEO Factory Automation bei Siemens, besiegeln die </w:t>
      </w:r>
      <w:r w:rsidRPr="00277156" w:rsidR="00900407">
        <w:rPr>
          <w:bCs/>
          <w:sz w:val="22"/>
        </w:rPr>
        <w:t xml:space="preserve">Partnerschaft </w:t>
      </w:r>
      <w:r w:rsidR="00796C8C">
        <w:rPr>
          <w:bCs/>
          <w:sz w:val="22"/>
        </w:rPr>
        <w:t xml:space="preserve">ihrer Unternehmen. </w:t>
      </w:r>
      <w:r w:rsidRPr="00277156" w:rsidR="00900407">
        <w:rPr>
          <w:bCs/>
          <w:sz w:val="22"/>
        </w:rPr>
        <w:t xml:space="preserve">  </w:t>
      </w:r>
    </w:p>
    <w:p w:rsidRPr="00277156" w:rsidR="00664F2B" w:rsidP="00A07714" w:rsidRDefault="00092C18" w14:paraId="20D025BA" w14:textId="23644D91">
      <w:pPr>
        <w:pBdr>
          <w:bottom w:val="single" w:color="auto" w:sz="4" w:space="1"/>
        </w:pBdr>
        <w:jc w:val="left"/>
        <w:rPr>
          <w:rFonts w:eastAsia="Arial" w:cs="Arial"/>
          <w:bCs/>
          <w:sz w:val="22"/>
          <w:szCs w:val="22"/>
        </w:rPr>
      </w:pPr>
      <w:r w:rsidRPr="00277156">
        <w:rPr>
          <w:bCs/>
        </w:rPr>
        <w:br/>
      </w:r>
    </w:p>
    <w:p w:rsidRPr="00D17ECE" w:rsidR="6EB15769" w:rsidRDefault="640A7D1A" w14:paraId="1315F1D8" w14:textId="76660DDC">
      <w:r w:rsidRPr="00D17ECE">
        <w:t>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30 Jahren passende Lösungen für Kunden aus den unterschiedlichsten Bereichen.</w:t>
      </w:r>
      <w:r w:rsidRPr="00D17ECE" w:rsidR="6AA95848">
        <w:t xml:space="preserve"> </w:t>
      </w:r>
    </w:p>
    <w:p w:rsidR="00727817" w:rsidP="6220A91D" w:rsidRDefault="6EB15769" w14:paraId="0C3605AD" w14:textId="4A8B9155">
      <w:pPr>
        <w:autoSpaceDE w:val="0"/>
        <w:autoSpaceDN w:val="0"/>
        <w:spacing w:before="240" w:after="0" w:line="280" w:lineRule="exact"/>
      </w:pPr>
      <w:r>
        <w:t xml:space="preserve">Weitere Informationen sind erhältlich unter der Telefonnummer +49 4102 463 500, per E-Mail an </w:t>
      </w:r>
      <w:hyperlink r:id="rId10">
        <w:r w:rsidRPr="6220A91D" w:rsidR="6220A91D">
          <w:rPr>
            <w:rStyle w:val="Hyperlink"/>
            <w:rFonts w:eastAsia="Arial" w:cs="Arial"/>
            <w:sz w:val="19"/>
            <w:szCs w:val="19"/>
          </w:rPr>
          <w:t>sales.europe@baslerweb.com</w:t>
        </w:r>
      </w:hyperlink>
      <w:r w:rsidRPr="6220A91D" w:rsidR="6220A91D">
        <w:rPr>
          <w:rFonts w:eastAsia="Arial" w:cs="Arial"/>
          <w:color w:val="1F497D" w:themeColor="text2"/>
          <w:sz w:val="19"/>
          <w:szCs w:val="19"/>
        </w:rPr>
        <w:t xml:space="preserve"> </w:t>
      </w:r>
      <w:r w:rsidRPr="6220A91D" w:rsidR="6220A91D">
        <w:rPr>
          <w:rFonts w:eastAsia="Arial" w:cs="Arial"/>
        </w:rPr>
        <w:t xml:space="preserve"> </w:t>
      </w:r>
      <w:r>
        <w:t xml:space="preserve">oder über die Website </w:t>
      </w:r>
      <w:hyperlink r:id="rId11">
        <w:r w:rsidRPr="6220A91D">
          <w:rPr>
            <w:rStyle w:val="Hyperlink"/>
          </w:rPr>
          <w:t>www.baslerweb.com</w:t>
        </w:r>
      </w:hyperlink>
      <w:r>
        <w:t>.</w:t>
      </w: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Pr="00AD108A" w:rsidR="00727817" w:rsidP="6EB15769" w:rsidRDefault="00727817" w14:paraId="67D10541" w14:textId="77777777">
      <w:pPr>
        <w:pStyle w:val="Textkrper2"/>
        <w:spacing w:after="72"/>
        <w:rPr>
          <w:b/>
          <w:bCs/>
          <w:sz w:val="20"/>
        </w:rPr>
      </w:pPr>
      <w:r w:rsidRPr="6EB15769">
        <w:rPr>
          <w:b/>
          <w:bCs/>
          <w:snapToGrid/>
          <w:sz w:val="20"/>
        </w:rPr>
        <w:t>Pressekontakt:</w:t>
      </w:r>
    </w:p>
    <w:p w:rsidRPr="00AD108A" w:rsidR="00727817" w:rsidP="6EB15769" w:rsidRDefault="00A07714" w14:paraId="58C369F3" w14:textId="3F53086A">
      <w:pPr>
        <w:spacing w:after="0" w:line="280" w:lineRule="exact"/>
        <w:jc w:val="left"/>
        <w:rPr>
          <w:b/>
          <w:bCs/>
        </w:rPr>
      </w:pPr>
      <w:r>
        <w:t>Frank von Kittlitz</w:t>
      </w:r>
      <w:r w:rsidR="004C07A9">
        <w:t xml:space="preserve"> – </w:t>
      </w:r>
      <w:r>
        <w:t>Content &amp; PR</w:t>
      </w:r>
    </w:p>
    <w:p w:rsidRPr="00AE3330" w:rsidR="00727817" w:rsidP="6EB15769" w:rsidRDefault="00727817" w14:paraId="5BC47939" w14:textId="4A9457E6">
      <w:pPr>
        <w:spacing w:after="0" w:line="280" w:lineRule="exact"/>
        <w:jc w:val="left"/>
      </w:pPr>
      <w:r w:rsidRPr="00AE3330">
        <w:rPr>
          <w:snapToGrid w:val="0"/>
        </w:rPr>
        <w:t xml:space="preserve">Tel. +49 4102 463 </w:t>
      </w:r>
      <w:r w:rsidR="00A07714">
        <w:rPr>
          <w:snapToGrid w:val="0"/>
        </w:rPr>
        <w:t>171</w:t>
      </w:r>
    </w:p>
    <w:p w:rsidRPr="006146F8" w:rsidR="00727817" w:rsidP="6EB15769" w:rsidRDefault="00A07714" w14:paraId="052B29ED" w14:textId="54E1A550">
      <w:pPr>
        <w:spacing w:after="0" w:line="280" w:lineRule="exact"/>
        <w:jc w:val="left"/>
      </w:pPr>
      <w:r>
        <w:t>frank.vonkittlitz</w:t>
      </w:r>
      <w:r w:rsidRPr="006146F8" w:rsidR="00727817">
        <w:t>@baslerweb.com</w:t>
      </w:r>
    </w:p>
    <w:p w:rsidRPr="006146F8" w:rsidR="00727817" w:rsidP="00727817" w:rsidRDefault="00727817" w14:paraId="63F414C7" w14:textId="77777777">
      <w:pPr>
        <w:spacing w:after="0" w:line="280" w:lineRule="exact"/>
        <w:jc w:val="left"/>
        <w:rPr>
          <w:b/>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An der Strusbek 60-62</w:t>
      </w:r>
    </w:p>
    <w:p w:rsidRPr="00AD108A" w:rsidR="00727817" w:rsidP="00727817" w:rsidRDefault="6EB15769" w14:paraId="1A6D0D63" w14:textId="77777777">
      <w:pPr>
        <w:spacing w:after="0" w:line="280" w:lineRule="exact"/>
        <w:jc w:val="left"/>
      </w:pPr>
      <w:r>
        <w:t>22926 Ahrensburg</w:t>
      </w:r>
    </w:p>
    <w:p w:rsidRPr="00AD108A" w:rsidR="00FE6311" w:rsidP="00727817" w:rsidRDefault="00000000" w14:paraId="64A74955" w14:textId="77777777">
      <w:pPr>
        <w:spacing w:after="0" w:line="280" w:lineRule="exact"/>
        <w:jc w:val="left"/>
      </w:pPr>
      <w:hyperlink w:history="1" r:id="rId12">
        <w:r w:rsidRPr="000908AB" w:rsidR="00FE6311">
          <w:rPr>
            <w:rStyle w:val="Hyperlink"/>
          </w:rPr>
          <w:t>www.baslerweb.com</w:t>
        </w:r>
      </w:hyperlink>
    </w:p>
    <w:sectPr w:rsidRPr="00AD108A" w:rsidR="00FE6311" w:rsidSect="004D34C5">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A53" w:rsidRDefault="00D82A53" w14:paraId="27800C2B" w14:textId="77777777">
      <w:r>
        <w:separator/>
      </w:r>
    </w:p>
  </w:endnote>
  <w:endnote w:type="continuationSeparator" w:id="0">
    <w:p w:rsidR="00D82A53" w:rsidRDefault="00D82A53" w14:paraId="4A5E1C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A53" w:rsidRDefault="00D82A53" w14:paraId="67D6753A" w14:textId="77777777">
      <w:r>
        <w:separator/>
      </w:r>
    </w:p>
  </w:footnote>
  <w:footnote w:type="continuationSeparator" w:id="0">
    <w:p w:rsidR="00D82A53" w:rsidRDefault="00D82A53" w14:paraId="4DBFDE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51A78719" w14:textId="77777777">
    <w:pPr>
      <w:pStyle w:val="Kopfzeile"/>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121605337">
    <w:abstractNumId w:val="8"/>
  </w:num>
  <w:num w:numId="2" w16cid:durableId="1360859403">
    <w:abstractNumId w:val="9"/>
  </w:num>
  <w:num w:numId="3" w16cid:durableId="393309677">
    <w:abstractNumId w:val="7"/>
  </w:num>
  <w:num w:numId="4" w16cid:durableId="1731342272">
    <w:abstractNumId w:val="6"/>
  </w:num>
  <w:num w:numId="5" w16cid:durableId="1822622764">
    <w:abstractNumId w:val="5"/>
  </w:num>
  <w:num w:numId="6" w16cid:durableId="788671082">
    <w:abstractNumId w:val="4"/>
  </w:num>
  <w:num w:numId="7" w16cid:durableId="1676149866">
    <w:abstractNumId w:val="3"/>
  </w:num>
  <w:num w:numId="8" w16cid:durableId="870149663">
    <w:abstractNumId w:val="2"/>
  </w:num>
  <w:num w:numId="9" w16cid:durableId="1562129427">
    <w:abstractNumId w:val="1"/>
  </w:num>
  <w:num w:numId="10" w16cid:durableId="249508514">
    <w:abstractNumId w:val="0"/>
  </w:num>
  <w:num w:numId="11" w16cid:durableId="2085252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5190F"/>
    <w:rsid w:val="00067CBA"/>
    <w:rsid w:val="00090BDC"/>
    <w:rsid w:val="00092C18"/>
    <w:rsid w:val="0009430C"/>
    <w:rsid w:val="000A2413"/>
    <w:rsid w:val="000A7621"/>
    <w:rsid w:val="000B2D05"/>
    <w:rsid w:val="000E5D5D"/>
    <w:rsid w:val="00122A99"/>
    <w:rsid w:val="001261A7"/>
    <w:rsid w:val="00132DD0"/>
    <w:rsid w:val="00136111"/>
    <w:rsid w:val="00172E91"/>
    <w:rsid w:val="001861E9"/>
    <w:rsid w:val="001941D6"/>
    <w:rsid w:val="001B7B1D"/>
    <w:rsid w:val="001C4EB2"/>
    <w:rsid w:val="00240A81"/>
    <w:rsid w:val="00265F9C"/>
    <w:rsid w:val="002673AA"/>
    <w:rsid w:val="00277156"/>
    <w:rsid w:val="002908CA"/>
    <w:rsid w:val="00294A91"/>
    <w:rsid w:val="002A2F39"/>
    <w:rsid w:val="002B68D5"/>
    <w:rsid w:val="002D317E"/>
    <w:rsid w:val="002D7F8D"/>
    <w:rsid w:val="002E6DBF"/>
    <w:rsid w:val="00315125"/>
    <w:rsid w:val="0034786A"/>
    <w:rsid w:val="00347E0F"/>
    <w:rsid w:val="00354BE3"/>
    <w:rsid w:val="00357331"/>
    <w:rsid w:val="00363F09"/>
    <w:rsid w:val="00397397"/>
    <w:rsid w:val="003B0043"/>
    <w:rsid w:val="003B699A"/>
    <w:rsid w:val="003E3800"/>
    <w:rsid w:val="00414E35"/>
    <w:rsid w:val="004267FA"/>
    <w:rsid w:val="00441685"/>
    <w:rsid w:val="0046512B"/>
    <w:rsid w:val="00496DFA"/>
    <w:rsid w:val="004C07A9"/>
    <w:rsid w:val="004D34C5"/>
    <w:rsid w:val="004E7E97"/>
    <w:rsid w:val="0050784E"/>
    <w:rsid w:val="005B4C4E"/>
    <w:rsid w:val="005C53CF"/>
    <w:rsid w:val="005F5706"/>
    <w:rsid w:val="006146F8"/>
    <w:rsid w:val="0061658C"/>
    <w:rsid w:val="0063615B"/>
    <w:rsid w:val="00640829"/>
    <w:rsid w:val="00650B5B"/>
    <w:rsid w:val="006519A9"/>
    <w:rsid w:val="00664F2B"/>
    <w:rsid w:val="00684D74"/>
    <w:rsid w:val="006E159E"/>
    <w:rsid w:val="006E67D7"/>
    <w:rsid w:val="00705049"/>
    <w:rsid w:val="007260DA"/>
    <w:rsid w:val="00727817"/>
    <w:rsid w:val="00742F72"/>
    <w:rsid w:val="007527C8"/>
    <w:rsid w:val="00753A09"/>
    <w:rsid w:val="00796C8C"/>
    <w:rsid w:val="007C2BFF"/>
    <w:rsid w:val="00823FDB"/>
    <w:rsid w:val="00836732"/>
    <w:rsid w:val="00890AF8"/>
    <w:rsid w:val="00894D17"/>
    <w:rsid w:val="008A165D"/>
    <w:rsid w:val="008A605B"/>
    <w:rsid w:val="008A76E6"/>
    <w:rsid w:val="008B0F8B"/>
    <w:rsid w:val="008C19CB"/>
    <w:rsid w:val="008D2605"/>
    <w:rsid w:val="008F3D5E"/>
    <w:rsid w:val="00900407"/>
    <w:rsid w:val="009115E0"/>
    <w:rsid w:val="00934936"/>
    <w:rsid w:val="0096001C"/>
    <w:rsid w:val="009677F1"/>
    <w:rsid w:val="00967CA2"/>
    <w:rsid w:val="00970CAC"/>
    <w:rsid w:val="00981CD8"/>
    <w:rsid w:val="009A2E79"/>
    <w:rsid w:val="009A3E81"/>
    <w:rsid w:val="009C4192"/>
    <w:rsid w:val="009F52A3"/>
    <w:rsid w:val="009F70D9"/>
    <w:rsid w:val="00A007D0"/>
    <w:rsid w:val="00A039A5"/>
    <w:rsid w:val="00A06C36"/>
    <w:rsid w:val="00A07714"/>
    <w:rsid w:val="00A16ED4"/>
    <w:rsid w:val="00A17973"/>
    <w:rsid w:val="00A54B5D"/>
    <w:rsid w:val="00A6608D"/>
    <w:rsid w:val="00A85821"/>
    <w:rsid w:val="00A9000B"/>
    <w:rsid w:val="00AB37EB"/>
    <w:rsid w:val="00AB37FA"/>
    <w:rsid w:val="00AD108A"/>
    <w:rsid w:val="00AE3330"/>
    <w:rsid w:val="00B1021B"/>
    <w:rsid w:val="00B449BC"/>
    <w:rsid w:val="00B51A2C"/>
    <w:rsid w:val="00B7764B"/>
    <w:rsid w:val="00B82DCF"/>
    <w:rsid w:val="00B90CA8"/>
    <w:rsid w:val="00B97C23"/>
    <w:rsid w:val="00BA6752"/>
    <w:rsid w:val="00BC1D65"/>
    <w:rsid w:val="00BC4A3F"/>
    <w:rsid w:val="00BE501C"/>
    <w:rsid w:val="00C0640B"/>
    <w:rsid w:val="00C365A0"/>
    <w:rsid w:val="00C37A20"/>
    <w:rsid w:val="00C53778"/>
    <w:rsid w:val="00C74225"/>
    <w:rsid w:val="00C746D2"/>
    <w:rsid w:val="00C97395"/>
    <w:rsid w:val="00CA7EA8"/>
    <w:rsid w:val="00CC2CF5"/>
    <w:rsid w:val="00CF5223"/>
    <w:rsid w:val="00D17ECE"/>
    <w:rsid w:val="00D3083B"/>
    <w:rsid w:val="00D41879"/>
    <w:rsid w:val="00D44AF7"/>
    <w:rsid w:val="00D63ADC"/>
    <w:rsid w:val="00D72DCB"/>
    <w:rsid w:val="00D80831"/>
    <w:rsid w:val="00D80BDD"/>
    <w:rsid w:val="00D82A53"/>
    <w:rsid w:val="00D847FC"/>
    <w:rsid w:val="00DB419E"/>
    <w:rsid w:val="00DC4ABF"/>
    <w:rsid w:val="00DD2FEC"/>
    <w:rsid w:val="00DD4F05"/>
    <w:rsid w:val="00DE0B94"/>
    <w:rsid w:val="00DE2BAE"/>
    <w:rsid w:val="00DE5E0A"/>
    <w:rsid w:val="00E025C2"/>
    <w:rsid w:val="00E02F20"/>
    <w:rsid w:val="00E06699"/>
    <w:rsid w:val="00E4312D"/>
    <w:rsid w:val="00E733BB"/>
    <w:rsid w:val="00E9656C"/>
    <w:rsid w:val="00EA0928"/>
    <w:rsid w:val="00EA6677"/>
    <w:rsid w:val="00EB71AF"/>
    <w:rsid w:val="00EC5FB4"/>
    <w:rsid w:val="00ED5025"/>
    <w:rsid w:val="00F022BA"/>
    <w:rsid w:val="00F108F8"/>
    <w:rsid w:val="00F206B5"/>
    <w:rsid w:val="00F249A6"/>
    <w:rsid w:val="00F25991"/>
    <w:rsid w:val="00F310B5"/>
    <w:rsid w:val="00F36AD3"/>
    <w:rsid w:val="00F43F77"/>
    <w:rsid w:val="00F613AD"/>
    <w:rsid w:val="00F8594A"/>
    <w:rsid w:val="00FA503B"/>
    <w:rsid w:val="00FB7929"/>
    <w:rsid w:val="00FC060F"/>
    <w:rsid w:val="00FD7BD2"/>
    <w:rsid w:val="00FE6311"/>
    <w:rsid w:val="00FF7FC2"/>
    <w:rsid w:val="05077253"/>
    <w:rsid w:val="12EAC0F3"/>
    <w:rsid w:val="13C6BCAB"/>
    <w:rsid w:val="1A5752E9"/>
    <w:rsid w:val="20DB1407"/>
    <w:rsid w:val="21A7A310"/>
    <w:rsid w:val="21C2602D"/>
    <w:rsid w:val="23C6644A"/>
    <w:rsid w:val="29484A12"/>
    <w:rsid w:val="2A37DE9F"/>
    <w:rsid w:val="2FFCD9E4"/>
    <w:rsid w:val="319EDE2A"/>
    <w:rsid w:val="3520FD17"/>
    <w:rsid w:val="4E6D629D"/>
    <w:rsid w:val="4FE7B43B"/>
    <w:rsid w:val="51BCE03F"/>
    <w:rsid w:val="58116BAD"/>
    <w:rsid w:val="59A5A08A"/>
    <w:rsid w:val="606868C1"/>
    <w:rsid w:val="6220A91D"/>
    <w:rsid w:val="640A7D1A"/>
    <w:rsid w:val="656CA9E2"/>
    <w:rsid w:val="67087A43"/>
    <w:rsid w:val="68A44AA4"/>
    <w:rsid w:val="6AA95848"/>
    <w:rsid w:val="6EB15769"/>
    <w:rsid w:val="73555EE2"/>
    <w:rsid w:val="7434E739"/>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81F7D0C0-A6DC-4DF4-ACEF-4064446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paragraph" w:styleId="StandardWeb">
    <w:name w:val="Normal (Web)"/>
    <w:basedOn w:val="Standard"/>
    <w:uiPriority w:val="99"/>
    <w:semiHidden/>
    <w:unhideWhenUsed/>
    <w:rsid w:val="000E5D5D"/>
    <w:pPr>
      <w:spacing w:before="100" w:beforeAutospacing="1" w:after="100" w:afterAutospacing="1" w:line="240" w:lineRule="auto"/>
      <w:jc w:val="left"/>
    </w:pPr>
    <w:rPr>
      <w:rFonts w:ascii="Times New Roman" w:hAnsi="Times New Roman"/>
      <w:sz w:val="24"/>
      <w:szCs w:val="24"/>
      <w:lang w:eastAsia="zh-CN"/>
    </w:rPr>
  </w:style>
  <w:style w:type="character" w:styleId="normaltextrun" w:customStyle="1">
    <w:name w:val="normaltextrun"/>
    <w:basedOn w:val="Absatz-Standardschriftart"/>
    <w:rsid w:val="000E5D5D"/>
  </w:style>
  <w:style w:type="character" w:styleId="cf01" w:customStyle="1">
    <w:name w:val="cf01"/>
    <w:basedOn w:val="Absatz-Standardschriftart"/>
    <w:rsid w:val="0063615B"/>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aslerweb.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sales.europe@baslerweb.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6" ma:contentTypeDescription="Create a new document." ma:contentTypeScope="" ma:versionID="f5d6129f9e27a08f304ff6e1b5cc2b68">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53b022d11b8dac13795ca686be05d0"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81472-AD3E-4A31-8332-1998F5A83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creator>AGrabbe</dc:creator>
  <lastModifiedBy>Beck, Michaela</lastModifiedBy>
  <revision>108</revision>
  <lastPrinted>2002-08-23T08:41:00.0000000Z</lastPrinted>
  <dcterms:created xsi:type="dcterms:W3CDTF">2023-10-26T11:45:00.0000000Z</dcterms:created>
  <dcterms:modified xsi:type="dcterms:W3CDTF">2023-11-15T08:19:16.7791679Z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