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83E76" w:rsidR="004D27A8" w:rsidP="004D27A8" w:rsidRDefault="004D27A8" w14:paraId="6D3552C8" w14:textId="77777777">
      <w:pPr>
        <w:pStyle w:val="Textkrper3"/>
        <w:rPr>
          <w:rFonts w:cs="Arial"/>
          <w:b w:val="0"/>
          <w:sz w:val="24"/>
          <w:lang w:val="en-US"/>
        </w:rPr>
      </w:pPr>
      <w:r w:rsidRPr="00483E76">
        <w:rPr>
          <w:rFonts w:cs="Arial"/>
          <w:b w:val="0"/>
          <w:sz w:val="24"/>
          <w:lang w:val="en-US"/>
        </w:rPr>
        <w:t>FOR IMMEDIATE RELEASE</w:t>
      </w:r>
    </w:p>
    <w:p w:rsidR="004D27A8" w:rsidP="004D27A8" w:rsidRDefault="004D27A8" w14:paraId="31B5B2AD" w14:textId="77777777">
      <w:pPr>
        <w:pStyle w:val="Textkrper3"/>
        <w:spacing w:after="0"/>
        <w:rPr>
          <w:rFonts w:cs="Arial"/>
          <w:b w:val="0"/>
          <w:sz w:val="24"/>
          <w:lang w:val="en-US"/>
        </w:rPr>
      </w:pPr>
    </w:p>
    <w:p w:rsidRPr="00483E76" w:rsidR="00A0035A" w:rsidP="004D27A8" w:rsidRDefault="00A0035A" w14:paraId="31247F19" w14:textId="77777777">
      <w:pPr>
        <w:pStyle w:val="Textkrper3"/>
        <w:spacing w:after="0"/>
        <w:rPr>
          <w:rFonts w:cs="Arial"/>
          <w:b w:val="0"/>
          <w:sz w:val="24"/>
          <w:lang w:val="en-US"/>
        </w:rPr>
      </w:pPr>
    </w:p>
    <w:p w:rsidRPr="00483E76" w:rsidR="004D27A8" w:rsidP="29B75060" w:rsidRDefault="29B75060" w14:paraId="602CA7FD" w14:textId="1098F918">
      <w:pPr>
        <w:pStyle w:val="Textkrper3"/>
        <w:spacing w:after="0"/>
        <w:rPr>
          <w:rFonts w:cs="Arial"/>
          <w:lang w:val="en-US"/>
        </w:rPr>
      </w:pPr>
      <w:r w:rsidRPr="29B75060">
        <w:rPr>
          <w:rFonts w:cs="Arial"/>
          <w:lang w:val="en-US"/>
        </w:rPr>
        <w:t xml:space="preserve">Basler </w:t>
      </w:r>
      <w:r w:rsidR="000F34F6">
        <w:rPr>
          <w:rFonts w:cs="Arial"/>
          <w:lang w:val="en-US"/>
        </w:rPr>
        <w:t>R</w:t>
      </w:r>
      <w:r w:rsidRPr="29B75060">
        <w:rPr>
          <w:rFonts w:cs="Arial"/>
          <w:lang w:val="en-US"/>
        </w:rPr>
        <w:t xml:space="preserve">eceives Best Managed Companies Award for the </w:t>
      </w:r>
      <w:r w:rsidR="0072023A">
        <w:rPr>
          <w:rFonts w:cs="Arial"/>
          <w:lang w:val="en-US"/>
        </w:rPr>
        <w:t>T</w:t>
      </w:r>
      <w:r w:rsidRPr="29B75060">
        <w:rPr>
          <w:rFonts w:cs="Arial"/>
          <w:lang w:val="en-US"/>
        </w:rPr>
        <w:t xml:space="preserve">hird </w:t>
      </w:r>
      <w:r w:rsidR="0072023A">
        <w:rPr>
          <w:rFonts w:cs="Arial"/>
          <w:lang w:val="en-US"/>
        </w:rPr>
        <w:t>T</w:t>
      </w:r>
      <w:r w:rsidRPr="29B75060">
        <w:rPr>
          <w:rFonts w:cs="Arial"/>
          <w:lang w:val="en-US"/>
        </w:rPr>
        <w:t xml:space="preserve">ime in a </w:t>
      </w:r>
      <w:r w:rsidR="0072023A">
        <w:rPr>
          <w:rFonts w:cs="Arial"/>
          <w:lang w:val="en-US"/>
        </w:rPr>
        <w:t>R</w:t>
      </w:r>
      <w:r w:rsidRPr="29B75060">
        <w:rPr>
          <w:rFonts w:cs="Arial"/>
          <w:lang w:val="en-US"/>
        </w:rPr>
        <w:t>ow</w:t>
      </w:r>
    </w:p>
    <w:p w:rsidRPr="00483E76" w:rsidR="004D27A8" w:rsidP="004D27A8" w:rsidRDefault="004D27A8" w14:paraId="2C3580CF" w14:textId="77777777">
      <w:pPr>
        <w:pStyle w:val="Textkrper3"/>
        <w:spacing w:after="0"/>
        <w:rPr>
          <w:rFonts w:cs="Arial"/>
          <w:b w:val="0"/>
          <w:sz w:val="22"/>
          <w:lang w:val="en-US"/>
        </w:rPr>
      </w:pPr>
    </w:p>
    <w:p w:rsidRPr="00483E76" w:rsidR="004D27A8" w:rsidP="29B75060" w:rsidRDefault="29B75060" w14:paraId="1B9B4E42" w14:textId="4F9D02C7">
      <w:pPr>
        <w:tabs>
          <w:tab w:val="left" w:pos="4820"/>
        </w:tabs>
        <w:spacing w:after="72"/>
        <w:jc w:val="left"/>
        <w:rPr>
          <w:rFonts w:cs="Arial"/>
          <w:b/>
          <w:bCs/>
          <w:sz w:val="22"/>
          <w:szCs w:val="22"/>
          <w:lang w:val="en-US"/>
        </w:rPr>
      </w:pPr>
      <w:r w:rsidRPr="29B75060">
        <w:rPr>
          <w:rFonts w:cs="Arial"/>
          <w:b/>
          <w:bCs/>
          <w:sz w:val="22"/>
          <w:szCs w:val="22"/>
          <w:lang w:val="en-US"/>
        </w:rPr>
        <w:t xml:space="preserve">Basler AG repeatedly </w:t>
      </w:r>
      <w:r w:rsidR="00D17A07">
        <w:rPr>
          <w:rFonts w:cs="Arial"/>
          <w:b/>
          <w:bCs/>
          <w:sz w:val="22"/>
          <w:szCs w:val="22"/>
          <w:lang w:val="en-US"/>
        </w:rPr>
        <w:t>impress</w:t>
      </w:r>
      <w:r w:rsidRPr="29B75060">
        <w:rPr>
          <w:rFonts w:cs="Arial"/>
          <w:b/>
          <w:bCs/>
          <w:sz w:val="22"/>
          <w:szCs w:val="22"/>
          <w:lang w:val="en-US"/>
        </w:rPr>
        <w:t>es the jury with first-class management</w:t>
      </w:r>
    </w:p>
    <w:p w:rsidRPr="00483E76" w:rsidR="004D27A8" w:rsidP="004D27A8" w:rsidRDefault="004D27A8" w14:paraId="3015F146" w14:textId="77777777">
      <w:pPr>
        <w:pStyle w:val="Speichermdienb"/>
        <w:spacing w:after="0"/>
        <w:jc w:val="both"/>
        <w:rPr>
          <w:rFonts w:cs="Arial"/>
          <w:b/>
          <w:lang w:val="en-US"/>
        </w:rPr>
      </w:pPr>
    </w:p>
    <w:p w:rsidR="29B75060" w:rsidP="29B75060" w:rsidRDefault="29B75060" w14:paraId="633FA165" w14:textId="11E66087">
      <w:pPr>
        <w:pStyle w:val="ASMListing"/>
        <w:tabs>
          <w:tab w:val="clear" w:pos="1814"/>
          <w:tab w:val="clear" w:pos="2722"/>
          <w:tab w:val="clear" w:pos="5443"/>
          <w:tab w:val="left" w:pos="4820"/>
        </w:tabs>
        <w:spacing w:line="240" w:lineRule="atLeast"/>
        <w:jc w:val="both"/>
        <w:rPr>
          <w:rFonts w:ascii="Arial" w:hAnsi="Arial" w:cs="Arial"/>
          <w:noProof/>
          <w:sz w:val="22"/>
          <w:szCs w:val="22"/>
          <w:lang w:val="en-US"/>
        </w:rPr>
      </w:pPr>
      <w:proofErr w:type="spellStart"/>
      <w:r w:rsidRPr="29B75060">
        <w:rPr>
          <w:rFonts w:ascii="Arial" w:hAnsi="Arial" w:cs="Arial"/>
          <w:b/>
          <w:bCs/>
          <w:sz w:val="22"/>
          <w:szCs w:val="22"/>
          <w:lang w:val="en-US"/>
        </w:rPr>
        <w:t>Ahrensburg</w:t>
      </w:r>
      <w:proofErr w:type="spellEnd"/>
      <w:r w:rsidRPr="29B75060">
        <w:rPr>
          <w:rFonts w:ascii="Arial" w:hAnsi="Arial" w:cs="Arial"/>
          <w:b/>
          <w:bCs/>
          <w:sz w:val="22"/>
          <w:szCs w:val="22"/>
          <w:lang w:val="en-US"/>
        </w:rPr>
        <w:t xml:space="preserve">, May 13, 2022 </w:t>
      </w:r>
      <w:r w:rsidRPr="29B75060" w:rsidR="004D27A8">
        <w:rPr>
          <w:rFonts w:ascii="Arial" w:hAnsi="Arial" w:cs="Arial"/>
          <w:sz w:val="22"/>
          <w:szCs w:val="22"/>
          <w:lang w:val="en-US"/>
        </w:rPr>
        <w:t xml:space="preserve">– </w:t>
      </w:r>
      <w:r w:rsidRPr="29B75060">
        <w:rPr>
          <w:rFonts w:ascii="Arial" w:hAnsi="Arial" w:cs="Arial"/>
          <w:sz w:val="22"/>
          <w:szCs w:val="22"/>
          <w:lang w:val="en-US"/>
        </w:rPr>
        <w:t xml:space="preserve">Basler AG is again </w:t>
      </w:r>
      <w:r w:rsidR="002D7050">
        <w:rPr>
          <w:rFonts w:ascii="Arial" w:hAnsi="Arial" w:cs="Arial"/>
          <w:sz w:val="22"/>
          <w:szCs w:val="22"/>
          <w:lang w:val="en-US"/>
        </w:rPr>
        <w:t>a</w:t>
      </w:r>
      <w:r w:rsidRPr="29B75060">
        <w:rPr>
          <w:rFonts w:ascii="Arial" w:hAnsi="Arial" w:cs="Arial"/>
          <w:sz w:val="22"/>
          <w:szCs w:val="22"/>
          <w:lang w:val="en-US"/>
        </w:rPr>
        <w:t xml:space="preserve"> winner of the Best Managed Companies Award in 2022. This is the third time in a row that the company has received this award. The seal of approval is awarded by Deloitte Private, Credit Suisse, the </w:t>
      </w:r>
      <w:r w:rsidR="008B4B32">
        <w:rPr>
          <w:rFonts w:ascii="Arial" w:hAnsi="Arial" w:cs="Arial"/>
          <w:sz w:val="22"/>
          <w:szCs w:val="22"/>
          <w:lang w:val="en-US"/>
        </w:rPr>
        <w:t xml:space="preserve">newspaper </w:t>
      </w:r>
      <w:r w:rsidRPr="29B75060">
        <w:rPr>
          <w:rFonts w:ascii="Arial" w:hAnsi="Arial" w:cs="Arial"/>
          <w:sz w:val="22"/>
          <w:szCs w:val="22"/>
          <w:lang w:val="en-US"/>
        </w:rPr>
        <w:t xml:space="preserve">Frankfurter Allgemeine Zeitung and the </w:t>
      </w:r>
      <w:r w:rsidR="009E7177">
        <w:rPr>
          <w:rFonts w:ascii="Arial" w:hAnsi="Arial" w:cs="Arial"/>
          <w:sz w:val="22"/>
          <w:szCs w:val="22"/>
          <w:lang w:val="en-US"/>
        </w:rPr>
        <w:t>Federation of</w:t>
      </w:r>
      <w:r w:rsidR="00681C63">
        <w:rPr>
          <w:rFonts w:ascii="Arial" w:hAnsi="Arial" w:cs="Arial"/>
          <w:sz w:val="22"/>
          <w:szCs w:val="22"/>
          <w:lang w:val="en-US"/>
        </w:rPr>
        <w:t xml:space="preserve"> German Industries (BDI)</w:t>
      </w:r>
      <w:r w:rsidRPr="29B75060">
        <w:rPr>
          <w:rFonts w:ascii="Arial" w:hAnsi="Arial" w:cs="Arial"/>
          <w:sz w:val="22"/>
          <w:szCs w:val="22"/>
          <w:lang w:val="en-US"/>
        </w:rPr>
        <w:t xml:space="preserve"> to excellently managed companies.</w:t>
      </w:r>
    </w:p>
    <w:p w:rsidR="29B75060" w:rsidP="29B75060" w:rsidRDefault="29B75060" w14:paraId="40C0503D" w14:textId="0BF2A27B">
      <w:pPr>
        <w:pStyle w:val="ASMListing"/>
        <w:tabs>
          <w:tab w:val="clear" w:pos="1814"/>
          <w:tab w:val="clear" w:pos="2722"/>
          <w:tab w:val="clear" w:pos="5443"/>
          <w:tab w:val="left" w:pos="4820"/>
        </w:tabs>
        <w:spacing w:line="240" w:lineRule="atLeast"/>
        <w:jc w:val="both"/>
        <w:rPr>
          <w:rFonts w:ascii="Arial" w:hAnsi="Arial" w:cs="Arial"/>
          <w:sz w:val="22"/>
          <w:szCs w:val="22"/>
          <w:lang w:val="en-US"/>
        </w:rPr>
      </w:pPr>
      <w:r w:rsidRPr="162F3588">
        <w:rPr>
          <w:rFonts w:ascii="Arial" w:hAnsi="Arial" w:cs="Arial"/>
          <w:sz w:val="22"/>
          <w:szCs w:val="22"/>
          <w:lang w:val="en-US"/>
        </w:rPr>
        <w:t>With the Best Managed Companies Award, the top-class jury with representatives from business, science and the media honors companies that shape the future of their company with strategic foresight, innovative strength, a sustainable management culture and good corporate governance.</w:t>
      </w:r>
    </w:p>
    <w:p w:rsidR="29B75060" w:rsidP="29B75060" w:rsidRDefault="29B75060" w14:paraId="7CE208AA" w14:textId="30DAB3DE">
      <w:pPr>
        <w:pStyle w:val="ASMListing"/>
        <w:tabs>
          <w:tab w:val="clear" w:pos="1814"/>
          <w:tab w:val="clear" w:pos="2722"/>
          <w:tab w:val="clear" w:pos="5443"/>
          <w:tab w:val="left" w:pos="4820"/>
        </w:tabs>
        <w:spacing w:line="240" w:lineRule="atLeast"/>
        <w:jc w:val="both"/>
        <w:rPr>
          <w:rFonts w:ascii="Arial" w:hAnsi="Arial" w:cs="Arial"/>
          <w:sz w:val="22"/>
          <w:szCs w:val="22"/>
          <w:lang w:val="en-US"/>
        </w:rPr>
      </w:pPr>
      <w:r w:rsidRPr="162F3588">
        <w:rPr>
          <w:rFonts w:ascii="Arial" w:hAnsi="Arial" w:cs="Arial"/>
          <w:sz w:val="22"/>
          <w:szCs w:val="22"/>
          <w:lang w:val="en-US"/>
        </w:rPr>
        <w:t xml:space="preserve">Hardy Mehl, Basler's Chief Financial Officer (CFO) and Chief Operating Officer (COO), accepted the award at the ceremony in Düsseldorf: "It is a </w:t>
      </w:r>
      <w:r w:rsidR="00D17A07">
        <w:rPr>
          <w:rFonts w:ascii="Arial" w:hAnsi="Arial" w:cs="Arial"/>
          <w:sz w:val="22"/>
          <w:szCs w:val="22"/>
          <w:lang w:val="en-US"/>
        </w:rPr>
        <w:t>wonderful</w:t>
      </w:r>
      <w:r w:rsidRPr="162F3588">
        <w:rPr>
          <w:rFonts w:ascii="Arial" w:hAnsi="Arial" w:cs="Arial"/>
          <w:sz w:val="22"/>
          <w:szCs w:val="22"/>
          <w:lang w:val="en-US"/>
        </w:rPr>
        <w:t xml:space="preserve"> recognition that we are receiving this award for the third time in a row after 2020 and 2021. We are </w:t>
      </w:r>
      <w:r w:rsidR="00D17A07">
        <w:rPr>
          <w:rFonts w:ascii="Arial" w:hAnsi="Arial" w:cs="Arial"/>
          <w:sz w:val="22"/>
          <w:szCs w:val="22"/>
          <w:lang w:val="en-US"/>
        </w:rPr>
        <w:t>proud</w:t>
      </w:r>
      <w:r w:rsidRPr="162F3588">
        <w:rPr>
          <w:rFonts w:ascii="Arial" w:hAnsi="Arial" w:cs="Arial"/>
          <w:sz w:val="22"/>
          <w:szCs w:val="22"/>
          <w:lang w:val="en-US"/>
        </w:rPr>
        <w:t xml:space="preserve"> that the entire Basler team ha</w:t>
      </w:r>
      <w:r w:rsidR="00D17A07">
        <w:rPr>
          <w:rFonts w:ascii="Arial" w:hAnsi="Arial" w:cs="Arial"/>
          <w:sz w:val="22"/>
          <w:szCs w:val="22"/>
          <w:lang w:val="en-US"/>
        </w:rPr>
        <w:t>s</w:t>
      </w:r>
      <w:r w:rsidRPr="162F3588">
        <w:rPr>
          <w:rFonts w:ascii="Arial" w:hAnsi="Arial" w:cs="Arial"/>
          <w:sz w:val="22"/>
          <w:szCs w:val="22"/>
          <w:lang w:val="en-US"/>
        </w:rPr>
        <w:t xml:space="preserve"> succeeded in developing our company sustainably and </w:t>
      </w:r>
      <w:r w:rsidR="00D17A07">
        <w:rPr>
          <w:rFonts w:ascii="Arial" w:hAnsi="Arial" w:cs="Arial"/>
          <w:sz w:val="22"/>
          <w:szCs w:val="22"/>
          <w:lang w:val="en-US"/>
        </w:rPr>
        <w:t>with an eye on long-term goals,</w:t>
      </w:r>
      <w:r w:rsidRPr="162F3588">
        <w:rPr>
          <w:rFonts w:ascii="Arial" w:hAnsi="Arial" w:cs="Arial"/>
          <w:sz w:val="22"/>
          <w:szCs w:val="22"/>
          <w:lang w:val="en-US"/>
        </w:rPr>
        <w:t xml:space="preserve"> even in challenging economic times."</w:t>
      </w:r>
    </w:p>
    <w:p w:rsidR="29B75060" w:rsidP="29B75060" w:rsidRDefault="29B75060" w14:paraId="621E9D2A" w14:textId="32F5754A">
      <w:pPr>
        <w:pStyle w:val="ASMListing"/>
        <w:tabs>
          <w:tab w:val="clear" w:pos="1814"/>
          <w:tab w:val="clear" w:pos="2722"/>
          <w:tab w:val="clear" w:pos="5443"/>
          <w:tab w:val="left" w:pos="4820"/>
        </w:tabs>
        <w:spacing w:line="240" w:lineRule="atLeast"/>
        <w:jc w:val="both"/>
        <w:rPr>
          <w:rFonts w:ascii="Arial" w:hAnsi="Arial" w:cs="Arial"/>
          <w:sz w:val="22"/>
          <w:szCs w:val="22"/>
          <w:lang w:val="en-US"/>
        </w:rPr>
      </w:pPr>
      <w:r w:rsidRPr="29B75060">
        <w:rPr>
          <w:rFonts w:ascii="Arial" w:hAnsi="Arial" w:cs="Arial"/>
          <w:sz w:val="22"/>
          <w:szCs w:val="22"/>
          <w:lang w:val="en-US"/>
        </w:rPr>
        <w:t xml:space="preserve">Markus </w:t>
      </w:r>
      <w:proofErr w:type="spellStart"/>
      <w:r w:rsidRPr="29B75060">
        <w:rPr>
          <w:rFonts w:ascii="Arial" w:hAnsi="Arial" w:cs="Arial"/>
          <w:sz w:val="22"/>
          <w:szCs w:val="22"/>
          <w:lang w:val="en-US"/>
        </w:rPr>
        <w:t>Seiz</w:t>
      </w:r>
      <w:proofErr w:type="spellEnd"/>
      <w:r w:rsidRPr="29B75060">
        <w:rPr>
          <w:rFonts w:ascii="Arial" w:hAnsi="Arial" w:cs="Arial"/>
          <w:sz w:val="22"/>
          <w:szCs w:val="22"/>
          <w:lang w:val="en-US"/>
        </w:rPr>
        <w:t xml:space="preserve">, Best Managed Company Program Leader and Director at Deloitte Private, explains: "As a winner of the Best Managed Companies Award, Basler AG has once again successfully demonstrated its outstanding corporate management. Basler is thus not only a benchmark for German medium-sized companies, but at the same time stands for a strong </w:t>
      </w:r>
      <w:r w:rsidR="00727FB0">
        <w:rPr>
          <w:rFonts w:ascii="Arial" w:hAnsi="Arial" w:cs="Arial"/>
          <w:sz w:val="22"/>
          <w:szCs w:val="22"/>
          <w:lang w:val="en-US"/>
        </w:rPr>
        <w:t>and</w:t>
      </w:r>
      <w:r w:rsidRPr="29B75060">
        <w:rPr>
          <w:rFonts w:ascii="Arial" w:hAnsi="Arial" w:cs="Arial"/>
          <w:sz w:val="22"/>
          <w:szCs w:val="22"/>
          <w:lang w:val="en-US"/>
        </w:rPr>
        <w:t xml:space="preserve"> thoughtful business in turbulent times."</w:t>
      </w:r>
    </w:p>
    <w:p w:rsidR="00C23253" w:rsidP="004D27A8" w:rsidRDefault="00C23253" w14:paraId="4F4FBE38" w14:textId="77777777">
      <w:pPr>
        <w:pBdr>
          <w:bottom w:val="single" w:color="auto" w:sz="4" w:space="1"/>
        </w:pBdr>
        <w:rPr>
          <w:rFonts w:cs="Arial"/>
          <w:sz w:val="22"/>
          <w:szCs w:val="22"/>
          <w:lang w:val="en-US"/>
        </w:rPr>
      </w:pPr>
    </w:p>
    <w:p w:rsidRPr="001D2C21" w:rsidR="00122513" w:rsidP="29B75060" w:rsidRDefault="00122513" w14:paraId="062D7DD6" w14:textId="0C2374C2">
      <w:pPr>
        <w:pBdr>
          <w:bottom w:val="single" w:color="auto" w:sz="4" w:space="1"/>
        </w:pBdr>
        <w:rPr>
          <w:rFonts w:cs="Arial"/>
          <w:b w:val="1"/>
          <w:bCs w:val="1"/>
          <w:sz w:val="22"/>
          <w:szCs w:val="22"/>
          <w:lang w:val="en-US"/>
        </w:rPr>
      </w:pPr>
      <w:r w:rsidRPr="22B2AC91" w:rsidR="001D2C21">
        <w:rPr>
          <w:rFonts w:cs="Arial"/>
          <w:b w:val="1"/>
          <w:bCs w:val="1"/>
          <w:sz w:val="22"/>
          <w:szCs w:val="22"/>
          <w:u w:val="single"/>
          <w:lang w:val="en-US"/>
        </w:rPr>
        <w:t>Image caption:</w:t>
      </w:r>
      <w:r w:rsidRPr="22B2AC91" w:rsidR="29B75060">
        <w:rPr>
          <w:rFonts w:eastAsia="Arial" w:cs="Arial"/>
          <w:sz w:val="22"/>
          <w:szCs w:val="22"/>
          <w:lang w:val="en-US"/>
        </w:rPr>
        <w:t xml:space="preserve"> </w:t>
      </w:r>
      <w:r w:rsidRPr="22B2AC91" w:rsidR="29B75060">
        <w:rPr>
          <w:rFonts w:cs="Arial"/>
          <w:b w:val="1"/>
          <w:bCs w:val="1"/>
          <w:sz w:val="22"/>
          <w:szCs w:val="22"/>
          <w:lang w:val="en-US"/>
        </w:rPr>
        <w:t xml:space="preserve">Basler’s Management Board (from left to right): Hardy Mehl, Dr. Dietmar Ley, Alexander Temme, Arndt Bake </w:t>
      </w:r>
    </w:p>
    <w:p w:rsidR="00D863D8" w:rsidP="75172D73" w:rsidRDefault="00D863D8" w14:paraId="5FF2DAC8" w14:textId="24E65FBB">
      <w:pPr>
        <w:spacing w:before="240" w:after="0" w:line="280" w:lineRule="exact"/>
        <w:rPr>
          <w:lang w:val="en-US"/>
        </w:rPr>
      </w:pPr>
      <w:r w:rsidRPr="75172D73">
        <w:rPr>
          <w:rFonts w:cs="Arial"/>
          <w:lang w:val="en-US"/>
        </w:rPr>
        <w:t xml:space="preserve">Basler is a leading international manufacturer of high-quality imaging components for computer vision applications. In addition to classic area scan and line scan cameras, lenses, frame grabbers, light modules, and software, the company offers embedded vision modules and solutions, 3D products, as well as customized products and consulting services. Basler's products are used in a variety of markets and applications, including factory automation, medical, logistics, retail, and robotics. They are characterized by high reliability, an excellent price/performance ratio, and long-term availability. Founded in 1988, the Basler Group employs around </w:t>
      </w:r>
      <w:r w:rsidRPr="75172D73" w:rsidR="1DBAD100">
        <w:rPr>
          <w:rFonts w:cs="Arial"/>
          <w:lang w:val="en-US"/>
        </w:rPr>
        <w:t>10</w:t>
      </w:r>
      <w:r w:rsidRPr="75172D73">
        <w:rPr>
          <w:rFonts w:cs="Arial"/>
          <w:lang w:val="en-US"/>
        </w:rPr>
        <w:t xml:space="preserve">00 people at its headquarters in </w:t>
      </w:r>
      <w:proofErr w:type="spellStart"/>
      <w:r w:rsidRPr="75172D73">
        <w:rPr>
          <w:rFonts w:cs="Arial"/>
          <w:lang w:val="en-US"/>
        </w:rPr>
        <w:t>Ahrensburg</w:t>
      </w:r>
      <w:proofErr w:type="spellEnd"/>
      <w:r w:rsidRPr="75172D73">
        <w:rPr>
          <w:rFonts w:cs="Arial"/>
          <w:lang w:val="en-US"/>
        </w:rPr>
        <w:t xml:space="preserve"> and other locations in Europe, Asia and North America. Thanks to its worldwide sales and service organization and cooperation with renowned partners, it offers solutions that fit for customers from a wide range of sectors. </w:t>
      </w:r>
    </w:p>
    <w:p w:rsidRPr="000948A6" w:rsidR="000948A6" w:rsidP="000948A6" w:rsidRDefault="000948A6" w14:paraId="6726D2F2" w14:textId="43E3251A">
      <w:pPr>
        <w:autoSpaceDE w:val="0"/>
        <w:autoSpaceDN w:val="0"/>
        <w:spacing w:before="240" w:after="0" w:line="280" w:lineRule="exact"/>
        <w:rPr>
          <w:lang w:val="en-US"/>
        </w:rPr>
      </w:pPr>
      <w:r w:rsidRPr="000948A6">
        <w:rPr>
          <w:lang w:val="en-US"/>
        </w:rPr>
        <w:t xml:space="preserve">For more information contact us by phone at +49 4102 463 500, by email at </w:t>
      </w:r>
      <w:hyperlink w:history="1" r:id="rId11">
        <w:r w:rsidRPr="00113000" w:rsidR="00122513">
          <w:rPr>
            <w:rStyle w:val="Hyperlink"/>
            <w:lang w:val="en-US"/>
          </w:rPr>
          <w:t>sales.europe@baslerweb.com</w:t>
        </w:r>
      </w:hyperlink>
      <w:r w:rsidR="00661DEB">
        <w:rPr>
          <w:lang w:val="en-US"/>
        </w:rPr>
        <w:t xml:space="preserve"> </w:t>
      </w:r>
      <w:r w:rsidRPr="000948A6">
        <w:rPr>
          <w:lang w:val="en-US"/>
        </w:rPr>
        <w:t xml:space="preserve">or via our website at </w:t>
      </w:r>
      <w:hyperlink w:history="1" r:id="rId12">
        <w:r w:rsidRPr="000948A6">
          <w:rPr>
            <w:rStyle w:val="Hyperlink"/>
            <w:lang w:val="en-US"/>
          </w:rPr>
          <w:t>www.baslerweb.com</w:t>
        </w:r>
      </w:hyperlink>
      <w:r w:rsidRPr="000948A6">
        <w:rPr>
          <w:lang w:val="en-US"/>
        </w:rPr>
        <w:t>.</w:t>
      </w:r>
    </w:p>
    <w:p w:rsidR="004D27A8" w:rsidP="004D27A8" w:rsidRDefault="004D27A8" w14:paraId="7195EE06" w14:textId="3207B623">
      <w:pPr>
        <w:pStyle w:val="ASMListing"/>
        <w:tabs>
          <w:tab w:val="clear" w:pos="1814"/>
          <w:tab w:val="clear" w:pos="2722"/>
          <w:tab w:val="clear" w:pos="5443"/>
          <w:tab w:val="left" w:pos="4820"/>
        </w:tabs>
        <w:spacing w:after="0" w:line="280" w:lineRule="exact"/>
        <w:jc w:val="both"/>
        <w:rPr>
          <w:rFonts w:ascii="Arial" w:hAnsi="Arial" w:cs="Arial"/>
          <w:sz w:val="22"/>
          <w:lang w:val="en-US"/>
        </w:rPr>
      </w:pPr>
    </w:p>
    <w:p w:rsidR="004D27A8" w:rsidP="004D27A8" w:rsidRDefault="004D27A8" w14:paraId="1FD952F1" w14:textId="77777777">
      <w:pPr>
        <w:pStyle w:val="Textkrper2"/>
        <w:spacing w:after="0" w:line="280" w:lineRule="exact"/>
        <w:rPr>
          <w:rFonts w:cs="Arial"/>
          <w:b/>
          <w:sz w:val="22"/>
          <w:lang w:val="en-US"/>
        </w:rPr>
      </w:pPr>
    </w:p>
    <w:p w:rsidRPr="00BB7D27" w:rsidR="004D27A8" w:rsidP="004D27A8" w:rsidRDefault="004D27A8" w14:paraId="6F4FBDA4" w14:textId="36E0FA2B">
      <w:pPr>
        <w:pStyle w:val="Textkrper2"/>
        <w:spacing w:after="0" w:line="280" w:lineRule="exact"/>
        <w:rPr>
          <w:rFonts w:cs="Arial"/>
          <w:b/>
          <w:snapToGrid/>
          <w:sz w:val="20"/>
          <w:lang w:val="en-US"/>
        </w:rPr>
      </w:pPr>
      <w:r w:rsidRPr="00BB7D27">
        <w:rPr>
          <w:rFonts w:cs="Arial"/>
          <w:b/>
          <w:snapToGrid/>
          <w:sz w:val="20"/>
          <w:lang w:val="en-US"/>
        </w:rPr>
        <w:t xml:space="preserve">Press </w:t>
      </w:r>
      <w:r w:rsidR="00D311A4">
        <w:rPr>
          <w:rFonts w:cs="Arial"/>
          <w:b/>
          <w:snapToGrid/>
          <w:sz w:val="20"/>
          <w:lang w:val="en-US"/>
        </w:rPr>
        <w:t>C</w:t>
      </w:r>
      <w:r w:rsidRPr="00BB7D27">
        <w:rPr>
          <w:rFonts w:cs="Arial"/>
          <w:b/>
          <w:snapToGrid/>
          <w:sz w:val="20"/>
          <w:lang w:val="en-US"/>
        </w:rPr>
        <w:t>ontact:</w:t>
      </w:r>
    </w:p>
    <w:p w:rsidRPr="00AB5DB6" w:rsidR="004D27A8" w:rsidP="004D27A8" w:rsidRDefault="00143232" w14:paraId="612B3177" w14:textId="76FD96F1">
      <w:pPr>
        <w:spacing w:after="0" w:line="280" w:lineRule="exact"/>
        <w:jc w:val="left"/>
        <w:rPr>
          <w:rFonts w:cs="Arial"/>
          <w:snapToGrid w:val="0"/>
          <w:lang w:val="en-US"/>
        </w:rPr>
      </w:pPr>
      <w:r>
        <w:rPr>
          <w:rFonts w:cs="Arial"/>
          <w:lang w:val="en-US"/>
        </w:rPr>
        <w:t xml:space="preserve">Eva Tischendorf - </w:t>
      </w:r>
      <w:r w:rsidRPr="00AB5DB6" w:rsidR="00AB5DB6">
        <w:rPr>
          <w:rFonts w:cs="Arial"/>
          <w:lang w:val="en-US"/>
        </w:rPr>
        <w:t>Group Leader Communications</w:t>
      </w:r>
    </w:p>
    <w:p w:rsidRPr="00F84208" w:rsidR="004D27A8" w:rsidP="004D27A8" w:rsidRDefault="004D27A8" w14:paraId="511589DB" w14:textId="4D3C836B">
      <w:pPr>
        <w:spacing w:after="0" w:line="280" w:lineRule="exact"/>
        <w:jc w:val="left"/>
        <w:rPr>
          <w:rFonts w:cs="Arial"/>
        </w:rPr>
      </w:pPr>
      <w:r w:rsidRPr="00F84208">
        <w:rPr>
          <w:rFonts w:cs="Arial"/>
          <w:snapToGrid w:val="0"/>
        </w:rPr>
        <w:lastRenderedPageBreak/>
        <w:t>Tel. +49 4102 463</w:t>
      </w:r>
      <w:r w:rsidRPr="00F84208" w:rsidR="00AA3121">
        <w:rPr>
          <w:rFonts w:cs="Arial"/>
          <w:snapToGrid w:val="0"/>
        </w:rPr>
        <w:t xml:space="preserve"> </w:t>
      </w:r>
      <w:r w:rsidR="00B362CB">
        <w:rPr>
          <w:rFonts w:cs="Arial"/>
          <w:snapToGrid w:val="0"/>
        </w:rPr>
        <w:t>258</w:t>
      </w:r>
    </w:p>
    <w:p w:rsidRPr="00F84208" w:rsidR="004D27A8" w:rsidP="004D27A8" w:rsidRDefault="00132741" w14:paraId="0A565CE4" w14:textId="54F9F068">
      <w:pPr>
        <w:spacing w:after="0" w:line="280" w:lineRule="exact"/>
        <w:jc w:val="left"/>
        <w:rPr>
          <w:rFonts w:cs="Arial"/>
          <w:snapToGrid w:val="0"/>
        </w:rPr>
      </w:pPr>
      <w:r>
        <w:rPr>
          <w:rFonts w:cs="Arial"/>
        </w:rPr>
        <w:t>eva</w:t>
      </w:r>
      <w:r w:rsidR="00AA3121">
        <w:rPr>
          <w:rFonts w:cs="Arial"/>
        </w:rPr>
        <w:t>.</w:t>
      </w:r>
      <w:r>
        <w:rPr>
          <w:rFonts w:cs="Arial"/>
        </w:rPr>
        <w:t>tischendorf</w:t>
      </w:r>
      <w:r w:rsidRPr="00F84208" w:rsidR="004D27A8">
        <w:rPr>
          <w:rFonts w:cs="Arial"/>
        </w:rPr>
        <w:t>@baslerweb.com</w:t>
      </w:r>
    </w:p>
    <w:p w:rsidRPr="00F84208" w:rsidR="004D27A8" w:rsidP="004D27A8" w:rsidRDefault="004D27A8" w14:paraId="2E365D43" w14:textId="77777777">
      <w:pPr>
        <w:spacing w:after="0" w:line="280" w:lineRule="exact"/>
        <w:jc w:val="left"/>
        <w:rPr>
          <w:rFonts w:cs="Arial"/>
          <w:b/>
        </w:rPr>
      </w:pPr>
    </w:p>
    <w:p w:rsidRPr="00BB7D27" w:rsidR="004D27A8" w:rsidP="004D27A8" w:rsidRDefault="004D27A8" w14:paraId="76A4A349" w14:textId="77777777">
      <w:pPr>
        <w:spacing w:after="0" w:line="280" w:lineRule="exact"/>
        <w:jc w:val="left"/>
        <w:rPr>
          <w:rFonts w:cs="Arial"/>
          <w:b/>
        </w:rPr>
      </w:pPr>
      <w:r w:rsidRPr="00BB7D27">
        <w:rPr>
          <w:rFonts w:cs="Arial"/>
          <w:b/>
        </w:rPr>
        <w:t>Basler AG</w:t>
      </w:r>
    </w:p>
    <w:p w:rsidRPr="00BB7D27" w:rsidR="004D27A8" w:rsidP="004D27A8" w:rsidRDefault="00BB7D27" w14:paraId="25192075" w14:textId="77777777">
      <w:pPr>
        <w:spacing w:after="0" w:line="280" w:lineRule="exact"/>
        <w:jc w:val="left"/>
        <w:rPr>
          <w:rFonts w:cs="Arial"/>
        </w:rPr>
      </w:pPr>
      <w:r>
        <w:rPr>
          <w:rFonts w:cs="Arial"/>
        </w:rPr>
        <w:t>An der Strusbek 60-</w:t>
      </w:r>
      <w:r w:rsidRPr="00BB7D27" w:rsidR="004D27A8">
        <w:rPr>
          <w:rFonts w:cs="Arial"/>
        </w:rPr>
        <w:t>62</w:t>
      </w:r>
    </w:p>
    <w:p w:rsidR="004D27A8" w:rsidP="004D27A8" w:rsidRDefault="004D27A8" w14:paraId="4FFEE293" w14:textId="77777777">
      <w:pPr>
        <w:spacing w:after="0" w:line="280" w:lineRule="exact"/>
        <w:jc w:val="left"/>
        <w:rPr>
          <w:rFonts w:cs="Arial"/>
        </w:rPr>
      </w:pPr>
      <w:r w:rsidRPr="00BB7D27">
        <w:rPr>
          <w:rFonts w:cs="Arial"/>
        </w:rPr>
        <w:t>22926 Ahrensburg</w:t>
      </w:r>
    </w:p>
    <w:p w:rsidRPr="00BB7D27" w:rsidR="00BB7D27" w:rsidP="004D27A8" w:rsidRDefault="00BB7D27" w14:paraId="0046F27B" w14:textId="77777777">
      <w:pPr>
        <w:spacing w:after="0" w:line="280" w:lineRule="exact"/>
        <w:jc w:val="left"/>
        <w:rPr>
          <w:rFonts w:cs="Arial"/>
        </w:rPr>
      </w:pPr>
      <w:r>
        <w:rPr>
          <w:rFonts w:cs="Arial"/>
        </w:rPr>
        <w:t>Germany</w:t>
      </w:r>
    </w:p>
    <w:p w:rsidRPr="00BB7D27" w:rsidR="009B6A39" w:rsidP="004D27A8" w:rsidRDefault="00122513" w14:paraId="3CD0FA54" w14:textId="77777777">
      <w:pPr>
        <w:pStyle w:val="Speichermdienb"/>
        <w:tabs>
          <w:tab w:val="clear" w:pos="4820"/>
        </w:tabs>
        <w:spacing w:after="0" w:line="280" w:lineRule="exact"/>
        <w:rPr>
          <w:rFonts w:cs="Arial"/>
          <w:snapToGrid w:val="0"/>
          <w:sz w:val="20"/>
        </w:rPr>
      </w:pPr>
      <w:hyperlink w:history="1" r:id="rId13">
        <w:r w:rsidRPr="000908AB" w:rsidR="009B6A39">
          <w:rPr>
            <w:rStyle w:val="Hyperlink"/>
            <w:rFonts w:cs="Arial"/>
            <w:snapToGrid w:val="0"/>
            <w:sz w:val="20"/>
          </w:rPr>
          <w:t>www.baslerweb.com</w:t>
        </w:r>
      </w:hyperlink>
    </w:p>
    <w:p w:rsidRPr="00BB7D27" w:rsidR="00B87890" w:rsidP="004D27A8" w:rsidRDefault="00B87890" w14:paraId="38203159" w14:textId="77777777"/>
    <w:sectPr w:rsidRPr="00BB7D27" w:rsidR="00B87890" w:rsidSect="00C23253">
      <w:headerReference w:type="even" r:id="rId14"/>
      <w:headerReference w:type="default" r:id="rId15"/>
      <w:footerReference w:type="even" r:id="rId16"/>
      <w:headerReference w:type="first" r:id="rId17"/>
      <w:footerReference w:type="first" r:id="rId18"/>
      <w:type w:val="continuous"/>
      <w:pgSz w:w="11907" w:h="16840" w:orient="portrait" w:code="9"/>
      <w:pgMar w:top="1417" w:right="1417" w:bottom="1134" w:left="1417" w:header="72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D67C6" w:rsidRDefault="005D67C6" w14:paraId="6195BF21" w14:textId="77777777">
      <w:r>
        <w:separator/>
      </w:r>
    </w:p>
  </w:endnote>
  <w:endnote w:type="continuationSeparator" w:id="0">
    <w:p w:rsidR="005D67C6" w:rsidRDefault="005D67C6" w14:paraId="47043704" w14:textId="77777777">
      <w:r>
        <w:continuationSeparator/>
      </w:r>
    </w:p>
  </w:endnote>
  <w:endnote w:type="continuationNotice" w:id="1">
    <w:p w:rsidR="005D67C6" w:rsidRDefault="005D67C6" w14:paraId="584FC9E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84E16" w:rsidRDefault="00A84E16" w14:paraId="59973598" w14:textId="77777777">
    <w:pPr>
      <w:pStyle w:val="Fuzeile"/>
      <w:framePr w:wrap="around" w:hAnchor="margin" w:vAnchor="text"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A84E16" w:rsidRDefault="00A84E16" w14:paraId="18EFF7F1" w14:textId="7777777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84E16" w:rsidRDefault="00A84E16" w14:paraId="27499193" w14:textId="77777777">
    <w:pPr>
      <w:pStyle w:val="Fuzeile"/>
      <w:pBdr>
        <w:top w:val="none" w:color="auto" w:sz="0" w:space="0"/>
      </w:pBdr>
      <w:rPr>
        <w:i w:val="0"/>
      </w:rPr>
    </w:pPr>
    <w:r>
      <w:rPr>
        <w:i w:val="0"/>
        <w:vanish/>
      </w:rPr>
      <w:t>Dokumentnummer: AD00008801</w:t>
    </w:r>
  </w:p>
  <w:p w:rsidR="00A84E16" w:rsidRDefault="00A84E16" w14:paraId="4C6278D0" w14:textId="77777777">
    <w:pPr>
      <w:pStyle w:val="Fuzeile"/>
      <w:pBdr>
        <w:top w:val="none" w:color="auto" w:sz="0" w:space="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D67C6" w:rsidRDefault="005D67C6" w14:paraId="7387533C" w14:textId="77777777">
      <w:r>
        <w:separator/>
      </w:r>
    </w:p>
  </w:footnote>
  <w:footnote w:type="continuationSeparator" w:id="0">
    <w:p w:rsidR="005D67C6" w:rsidRDefault="005D67C6" w14:paraId="3E933633" w14:textId="77777777">
      <w:r>
        <w:continuationSeparator/>
      </w:r>
    </w:p>
  </w:footnote>
  <w:footnote w:type="continuationNotice" w:id="1">
    <w:p w:rsidR="005D67C6" w:rsidRDefault="005D67C6" w14:paraId="17E7A5F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84E16" w:rsidRDefault="00A84E16" w14:paraId="335C96D9" w14:textId="77777777">
    <w:pPr>
      <w:pStyle w:val="Kopfzeile"/>
      <w:framePr w:wrap="around" w:hAnchor="margin" w:vAnchor="text"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rsidR="00A84E16" w:rsidRDefault="00A84E16" w14:paraId="0213D721" w14:textId="77777777">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A84E16" w:rsidRDefault="00C0662B" w14:paraId="41513004" w14:textId="77777777">
    <w:pPr>
      <w:spacing w:after="0"/>
      <w:ind w:right="-142"/>
      <w:jc w:val="right"/>
    </w:pPr>
    <w:r>
      <w:rPr>
        <w:noProof/>
        <w:lang w:eastAsia="zh-CN"/>
      </w:rPr>
      <w:drawing>
        <wp:inline distT="0" distB="0" distL="0" distR="0" wp14:anchorId="4912D8E5" wp14:editId="7317A5A6">
          <wp:extent cx="2162175" cy="466725"/>
          <wp:effectExtent l="0" t="0" r="9525" b="9525"/>
          <wp:docPr id="1" name="Bild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66725"/>
                  </a:xfrm>
                  <a:prstGeom prst="rect">
                    <a:avLst/>
                  </a:prstGeom>
                  <a:noFill/>
                  <a:ln>
                    <a:noFill/>
                  </a:ln>
                </pic:spPr>
              </pic:pic>
            </a:graphicData>
          </a:graphic>
        </wp:inline>
      </w:drawing>
    </w:r>
  </w:p>
  <w:p w:rsidR="00C23253" w:rsidRDefault="00C23253" w14:paraId="62ABD2F5" w14:textId="77777777">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A84E16" w:rsidP="00C23253" w:rsidRDefault="00C23253" w14:paraId="4093E5BA" w14:textId="77777777">
    <w:pPr>
      <w:pStyle w:val="Kopfzeile"/>
      <w:pBdr>
        <w:bottom w:val="none" w:color="auto" w:sz="0" w:space="0"/>
      </w:pBdr>
      <w:tabs>
        <w:tab w:val="clear" w:pos="9072"/>
        <w:tab w:val="left" w:pos="5685"/>
        <w:tab w:val="right" w:pos="8789"/>
        <w:tab w:val="right" w:pos="9215"/>
      </w:tabs>
      <w:ind w:right="-142"/>
      <w:jc w:val="left"/>
    </w:pPr>
    <w:r>
      <w:tab/>
    </w:r>
    <w:r>
      <w:tab/>
    </w:r>
    <w:r w:rsidR="00C0662B">
      <w:rPr>
        <w:noProof/>
        <w:lang w:eastAsia="zh-CN"/>
      </w:rPr>
      <w:drawing>
        <wp:inline distT="0" distB="0" distL="0" distR="0" wp14:anchorId="6D3AD70D" wp14:editId="0558F068">
          <wp:extent cx="2114550" cy="457200"/>
          <wp:effectExtent l="0" t="0" r="0" b="0"/>
          <wp:docPr id="2" name="Bild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457200"/>
                  </a:xfrm>
                  <a:prstGeom prst="rect">
                    <a:avLst/>
                  </a:prstGeom>
                  <a:noFill/>
                  <a:ln>
                    <a:noFill/>
                  </a:ln>
                </pic:spPr>
              </pic:pic>
            </a:graphicData>
          </a:graphic>
        </wp:inline>
      </w:drawing>
    </w:r>
  </w:p>
  <w:p w:rsidR="00A84E16" w:rsidRDefault="00A84E16" w14:paraId="04E0D91B" w14:textId="77777777">
    <w:pPr>
      <w:pStyle w:val="Kopfzeile"/>
      <w:pBdr>
        <w:bottom w:val="none" w:color="auto" w:sz="0" w:space="0"/>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upperLetter"/>
      <w:pStyle w:val="berschrift7"/>
      <w:lvlText w:val="Appendix%7"/>
      <w:legacy w:legacy="1" w:legacySpace="144" w:legacyIndent="0"/>
      <w:lvlJc w:val="left"/>
    </w:lvl>
    <w:lvl w:ilvl="7">
      <w:start w:val="1"/>
      <w:numFmt w:val="none"/>
      <w:pStyle w:val="berschrift8"/>
      <w:suff w:val="nothing"/>
      <w:lvlText w:val=""/>
      <w:lvlJc w:val="left"/>
    </w:lvl>
    <w:lvl w:ilvl="8">
      <w:start w:val="1"/>
      <w:numFmt w:val="none"/>
      <w:pStyle w:val="berschrift9"/>
      <w:suff w:val="nothing"/>
      <w:lvlText w:val=""/>
      <w:lvlJc w:val="left"/>
    </w:lvl>
  </w:abstractNum>
  <w:abstractNum w:abstractNumId="9"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0" w15:restartNumberingAfterBreak="0">
    <w:nsid w:val="454F2E78"/>
    <w:multiLevelType w:val="singleLevel"/>
    <w:tmpl w:val="A5B48E8C"/>
    <w:lvl w:ilvl="0">
      <w:start w:val="1"/>
      <w:numFmt w:val="bullet"/>
      <w:lvlText w:val="­"/>
      <w:lvlJc w:val="left"/>
      <w:pPr>
        <w:tabs>
          <w:tab w:val="num" w:pos="360"/>
        </w:tabs>
        <w:ind w:left="360" w:hanging="360"/>
      </w:pPr>
      <w:rPr>
        <w:rFonts w:hint="default" w:ascii="Times New Roman" w:hAnsi="Times New Roman"/>
        <w:sz w:val="16"/>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GrammaticalErrors/>
  <w:activeWritingStyle w:lang="de-DE"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E16"/>
    <w:rsid w:val="000359C6"/>
    <w:rsid w:val="00064493"/>
    <w:rsid w:val="000948A6"/>
    <w:rsid w:val="000B5041"/>
    <w:rsid w:val="000E1AFF"/>
    <w:rsid w:val="000E28BB"/>
    <w:rsid w:val="000E400B"/>
    <w:rsid w:val="000F1ECC"/>
    <w:rsid w:val="000F34F6"/>
    <w:rsid w:val="000F7A89"/>
    <w:rsid w:val="00122513"/>
    <w:rsid w:val="00132741"/>
    <w:rsid w:val="00143232"/>
    <w:rsid w:val="00151384"/>
    <w:rsid w:val="001A7D72"/>
    <w:rsid w:val="001D2C21"/>
    <w:rsid w:val="0024714D"/>
    <w:rsid w:val="00285558"/>
    <w:rsid w:val="002A05FF"/>
    <w:rsid w:val="002C5349"/>
    <w:rsid w:val="002D6E66"/>
    <w:rsid w:val="002D7050"/>
    <w:rsid w:val="0032399C"/>
    <w:rsid w:val="00341825"/>
    <w:rsid w:val="0037541C"/>
    <w:rsid w:val="004273AE"/>
    <w:rsid w:val="00446EAE"/>
    <w:rsid w:val="00461454"/>
    <w:rsid w:val="004D27A8"/>
    <w:rsid w:val="004F11B6"/>
    <w:rsid w:val="005359B6"/>
    <w:rsid w:val="00574042"/>
    <w:rsid w:val="005D67C6"/>
    <w:rsid w:val="00661DEB"/>
    <w:rsid w:val="00680B1F"/>
    <w:rsid w:val="00681C63"/>
    <w:rsid w:val="0072023A"/>
    <w:rsid w:val="0072594C"/>
    <w:rsid w:val="00727FB0"/>
    <w:rsid w:val="00747793"/>
    <w:rsid w:val="00774FE1"/>
    <w:rsid w:val="007F0032"/>
    <w:rsid w:val="00835F53"/>
    <w:rsid w:val="00850030"/>
    <w:rsid w:val="00861813"/>
    <w:rsid w:val="00867C1D"/>
    <w:rsid w:val="008A2DFD"/>
    <w:rsid w:val="008B4B32"/>
    <w:rsid w:val="008E17D8"/>
    <w:rsid w:val="008E1C89"/>
    <w:rsid w:val="009245C8"/>
    <w:rsid w:val="009326E6"/>
    <w:rsid w:val="0096135A"/>
    <w:rsid w:val="009B6A39"/>
    <w:rsid w:val="009E7177"/>
    <w:rsid w:val="00A0035A"/>
    <w:rsid w:val="00A03F5D"/>
    <w:rsid w:val="00A84E16"/>
    <w:rsid w:val="00AA3121"/>
    <w:rsid w:val="00AA5798"/>
    <w:rsid w:val="00AB5DB6"/>
    <w:rsid w:val="00AD5952"/>
    <w:rsid w:val="00AD7230"/>
    <w:rsid w:val="00AF63C4"/>
    <w:rsid w:val="00B064A2"/>
    <w:rsid w:val="00B362CB"/>
    <w:rsid w:val="00B87890"/>
    <w:rsid w:val="00BB5453"/>
    <w:rsid w:val="00BB7D27"/>
    <w:rsid w:val="00BD088F"/>
    <w:rsid w:val="00BE472F"/>
    <w:rsid w:val="00BF1140"/>
    <w:rsid w:val="00BF4247"/>
    <w:rsid w:val="00C000F6"/>
    <w:rsid w:val="00C0662B"/>
    <w:rsid w:val="00C23253"/>
    <w:rsid w:val="00C40254"/>
    <w:rsid w:val="00C52170"/>
    <w:rsid w:val="00C95FEA"/>
    <w:rsid w:val="00CC51A5"/>
    <w:rsid w:val="00CC655D"/>
    <w:rsid w:val="00CC6FAA"/>
    <w:rsid w:val="00D17A07"/>
    <w:rsid w:val="00D311A4"/>
    <w:rsid w:val="00D766B7"/>
    <w:rsid w:val="00D8221A"/>
    <w:rsid w:val="00D863D8"/>
    <w:rsid w:val="00E40D40"/>
    <w:rsid w:val="00E5086A"/>
    <w:rsid w:val="00EA4BC9"/>
    <w:rsid w:val="00F14810"/>
    <w:rsid w:val="00F84208"/>
    <w:rsid w:val="00FB17A7"/>
    <w:rsid w:val="00FD15FA"/>
    <w:rsid w:val="135507BE"/>
    <w:rsid w:val="159D04E7"/>
    <w:rsid w:val="162F3588"/>
    <w:rsid w:val="1DBAD100"/>
    <w:rsid w:val="22B2AC91"/>
    <w:rsid w:val="29B75060"/>
    <w:rsid w:val="2DE7A14A"/>
    <w:rsid w:val="538062A0"/>
    <w:rsid w:val="551C3301"/>
    <w:rsid w:val="66A6126E"/>
    <w:rsid w:val="75172D7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F5BE9"/>
  <w15:docId w15:val="{B64995D8-D3F5-46C2-867D-8E49E7A11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hAnsi="Times" w:eastAsia="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rd" w:default="1">
    <w:name w:val="Normal"/>
    <w:qFormat/>
    <w:pPr>
      <w:spacing w:after="120" w:line="240" w:lineRule="atLeast"/>
      <w:jc w:val="both"/>
    </w:pPr>
    <w:rPr>
      <w:rFonts w:ascii="Arial" w:hAnsi="Arial"/>
    </w:rPr>
  </w:style>
  <w:style w:type="paragraph" w:styleId="berschrift1">
    <w:name w:val="heading 1"/>
    <w:basedOn w:val="Standard"/>
    <w:next w:val="Standard"/>
    <w:qFormat/>
    <w:pPr>
      <w:keepNext/>
      <w:pageBreakBefore/>
      <w:numPr>
        <w:numId w:val="1"/>
      </w:numPr>
      <w:spacing w:after="360" w:line="360" w:lineRule="atLeast"/>
      <w:jc w:val="left"/>
      <w:outlineLvl w:val="0"/>
    </w:pPr>
    <w:rPr>
      <w:b/>
      <w:kern w:val="28"/>
      <w:sz w:val="36"/>
    </w:rPr>
  </w:style>
  <w:style w:type="paragraph" w:styleId="berschrift2">
    <w:name w:val="heading 2"/>
    <w:basedOn w:val="Standard"/>
    <w:next w:val="Standard"/>
    <w:qFormat/>
    <w:pPr>
      <w:keepNext/>
      <w:numPr>
        <w:ilvl w:val="1"/>
        <w:numId w:val="1"/>
      </w:numPr>
      <w:spacing w:before="400" w:after="240" w:line="320" w:lineRule="atLeast"/>
      <w:jc w:val="left"/>
      <w:outlineLvl w:val="1"/>
    </w:pPr>
    <w:rPr>
      <w:b/>
      <w:kern w:val="20"/>
      <w:sz w:val="28"/>
    </w:rPr>
  </w:style>
  <w:style w:type="paragraph" w:styleId="berschrift3">
    <w:name w:val="heading 3"/>
    <w:basedOn w:val="Standard"/>
    <w:next w:val="Textkrper"/>
    <w:qFormat/>
    <w:pPr>
      <w:keepNext/>
      <w:numPr>
        <w:ilvl w:val="2"/>
        <w:numId w:val="1"/>
      </w:numPr>
      <w:spacing w:before="320" w:after="160" w:line="240" w:lineRule="auto"/>
      <w:jc w:val="left"/>
      <w:outlineLvl w:val="2"/>
    </w:pPr>
    <w:rPr>
      <w:b/>
      <w:kern w:val="20"/>
      <w:sz w:val="24"/>
    </w:rPr>
  </w:style>
  <w:style w:type="paragraph" w:styleId="berschrift4">
    <w:name w:val="heading 4"/>
    <w:basedOn w:val="Standard"/>
    <w:next w:val="Textkrper"/>
    <w:qFormat/>
    <w:pPr>
      <w:keepNext/>
      <w:numPr>
        <w:ilvl w:val="3"/>
        <w:numId w:val="1"/>
      </w:numPr>
      <w:spacing w:before="240"/>
      <w:jc w:val="left"/>
      <w:outlineLvl w:val="3"/>
    </w:pPr>
    <w:rPr>
      <w:b/>
      <w:kern w:val="20"/>
    </w:rPr>
  </w:style>
  <w:style w:type="paragraph" w:styleId="berschrift5">
    <w:name w:val="heading 5"/>
    <w:basedOn w:val="Standard"/>
    <w:next w:val="Textkrper"/>
    <w:qFormat/>
    <w:pPr>
      <w:keepNext/>
      <w:numPr>
        <w:ilvl w:val="4"/>
        <w:numId w:val="1"/>
      </w:numPr>
      <w:spacing w:before="240" w:after="80" w:line="240" w:lineRule="auto"/>
      <w:jc w:val="left"/>
      <w:outlineLvl w:val="4"/>
    </w:pPr>
    <w:rPr>
      <w:b/>
      <w:kern w:val="28"/>
    </w:rPr>
  </w:style>
  <w:style w:type="paragraph" w:styleId="berschrift6">
    <w:name w:val="heading 6"/>
    <w:basedOn w:val="Standard"/>
    <w:next w:val="Textkrper"/>
    <w:qFormat/>
    <w:pPr>
      <w:keepNext/>
      <w:numPr>
        <w:ilvl w:val="5"/>
        <w:numId w:val="1"/>
      </w:numPr>
      <w:spacing w:before="120" w:after="80" w:line="240" w:lineRule="auto"/>
      <w:jc w:val="left"/>
      <w:outlineLvl w:val="5"/>
    </w:pPr>
    <w:rPr>
      <w:b/>
      <w:i/>
      <w:kern w:val="28"/>
    </w:rPr>
  </w:style>
  <w:style w:type="paragraph" w:styleId="berschrift7">
    <w:name w:val="heading 7"/>
    <w:basedOn w:val="Standard"/>
    <w:next w:val="Textkrper"/>
    <w:qFormat/>
    <w:pPr>
      <w:keepNext/>
      <w:keepLines/>
      <w:pageBreakBefore/>
      <w:numPr>
        <w:ilvl w:val="6"/>
        <w:numId w:val="1"/>
      </w:numPr>
      <w:spacing w:after="360" w:line="360" w:lineRule="atLeast"/>
      <w:jc w:val="left"/>
      <w:outlineLvl w:val="6"/>
    </w:pPr>
    <w:rPr>
      <w:b/>
      <w:kern w:val="28"/>
      <w:sz w:val="36"/>
    </w:rPr>
  </w:style>
  <w:style w:type="paragraph" w:styleId="berschrift8">
    <w:name w:val="heading 8"/>
    <w:basedOn w:val="Standard"/>
    <w:next w:val="Standardeinzug"/>
    <w:qFormat/>
    <w:pPr>
      <w:numPr>
        <w:ilvl w:val="7"/>
        <w:numId w:val="1"/>
      </w:numPr>
      <w:outlineLvl w:val="7"/>
    </w:pPr>
    <w:rPr>
      <w:rFonts w:ascii="Times" w:hAnsi="Times"/>
      <w:i/>
    </w:rPr>
  </w:style>
  <w:style w:type="paragraph" w:styleId="berschrift9">
    <w:name w:val="heading 9"/>
    <w:basedOn w:val="Standard"/>
    <w:next w:val="Standardeinzug"/>
    <w:qFormat/>
    <w:pPr>
      <w:numPr>
        <w:ilvl w:val="8"/>
        <w:numId w:val="1"/>
      </w:numPr>
      <w:outlineLvl w:val="8"/>
    </w:pPr>
    <w:rPr>
      <w:rFonts w:ascii="Times" w:hAnsi="Times"/>
      <w:i/>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Abkrzung" w:customStyle="1">
    <w:name w:val="Abkürzung"/>
    <w:basedOn w:val="Standard"/>
    <w:pPr>
      <w:tabs>
        <w:tab w:val="right" w:pos="9072"/>
      </w:tabs>
      <w:spacing w:line="360" w:lineRule="exact"/>
      <w:ind w:left="2268" w:hanging="2268"/>
    </w:pPr>
    <w:rPr>
      <w:sz w:val="24"/>
    </w:rPr>
  </w:style>
  <w:style w:type="paragraph" w:styleId="Anmerkung" w:customStyle="1">
    <w:name w:val="Anmerkung"/>
    <w:basedOn w:val="Standard"/>
    <w:rPr>
      <w:i/>
      <w:vanish/>
      <w:sz w:val="24"/>
    </w:rPr>
  </w:style>
  <w:style w:type="paragraph" w:styleId="Kommentartext">
    <w:name w:val="annotation text"/>
    <w:basedOn w:val="Standard"/>
    <w:link w:val="KommentartextZchn"/>
    <w:uiPriority w:val="99"/>
    <w:semiHidden/>
    <w:pPr>
      <w:spacing w:line="360" w:lineRule="atLeast"/>
      <w:ind w:firstLine="284"/>
    </w:pPr>
  </w:style>
  <w:style w:type="character" w:styleId="Kommentarzeichen">
    <w:name w:val="annotation reference"/>
    <w:uiPriority w:val="99"/>
    <w:semiHidden/>
    <w:rPr>
      <w:sz w:val="16"/>
    </w:rPr>
  </w:style>
  <w:style w:type="paragraph" w:styleId="ASMListing" w:customStyle="1">
    <w:name w:val="ASM Listing"/>
    <w:basedOn w:val="Standard"/>
    <w:pPr>
      <w:tabs>
        <w:tab w:val="left" w:pos="1814"/>
        <w:tab w:val="left" w:pos="2722"/>
        <w:tab w:val="left" w:pos="5443"/>
      </w:tabs>
      <w:spacing w:line="240" w:lineRule="auto"/>
      <w:jc w:val="left"/>
    </w:pPr>
    <w:rPr>
      <w:rFonts w:ascii="Courier" w:hAnsi="Courier"/>
      <w:sz w:val="24"/>
    </w:rPr>
  </w:style>
  <w:style w:type="paragraph" w:styleId="Aufzhlung1" w:customStyle="1">
    <w:name w:val="Aufzählung1"/>
    <w:basedOn w:val="Standard"/>
    <w:pPr>
      <w:ind w:left="283" w:hanging="283"/>
    </w:pPr>
  </w:style>
  <w:style w:type="paragraph" w:styleId="Aufzhlung2" w:customStyle="1">
    <w:name w:val="Aufzählung2"/>
    <w:basedOn w:val="Aufzhlung1"/>
    <w:pPr>
      <w:ind w:left="567"/>
    </w:pPr>
  </w:style>
  <w:style w:type="paragraph" w:styleId="Bild" w:customStyle="1">
    <w:name w:val="Bild"/>
    <w:basedOn w:val="Standard"/>
    <w:next w:val="Standard"/>
    <w:pPr>
      <w:keepNext/>
      <w:keepLines/>
      <w:spacing w:before="240" w:line="360" w:lineRule="atLeast"/>
      <w:jc w:val="center"/>
    </w:pPr>
    <w:rPr>
      <w:sz w:val="24"/>
    </w:rPr>
  </w:style>
  <w:style w:type="paragraph" w:styleId="Bildunterschrift" w:customStyle="1">
    <w:name w:val="Bildunterschrift"/>
    <w:basedOn w:val="Standard"/>
    <w:next w:val="Standard"/>
    <w:pPr>
      <w:tabs>
        <w:tab w:val="left" w:pos="1701"/>
      </w:tabs>
      <w:spacing w:before="120" w:after="240" w:line="360" w:lineRule="atLeast"/>
      <w:ind w:left="1701" w:right="567" w:hanging="1134"/>
    </w:pPr>
    <w:rPr>
      <w:sz w:val="24"/>
    </w:rPr>
  </w:style>
  <w:style w:type="paragraph" w:styleId="facts" w:customStyle="1">
    <w:name w:val="facts"/>
    <w:basedOn w:val="Standard"/>
    <w:pPr>
      <w:keepNext/>
      <w:spacing w:after="240" w:line="240" w:lineRule="auto"/>
      <w:ind w:left="567"/>
    </w:pPr>
    <w:rPr>
      <w:sz w:val="24"/>
    </w:rPr>
  </w:style>
  <w:style w:type="paragraph" w:styleId="Fronttitel" w:customStyle="1">
    <w:name w:val="Fronttitel"/>
    <w:basedOn w:val="Standard"/>
    <w:pPr>
      <w:spacing w:line="1400" w:lineRule="atLeast"/>
      <w:jc w:val="center"/>
    </w:pPr>
    <w:rPr>
      <w:b/>
      <w:sz w:val="80"/>
    </w:rPr>
  </w:style>
  <w:style w:type="paragraph" w:styleId="Funotentext">
    <w:name w:val="footnote text"/>
    <w:basedOn w:val="Standard"/>
    <w:semiHidden/>
    <w:pPr>
      <w:spacing w:line="360" w:lineRule="atLeast"/>
      <w:ind w:firstLine="284"/>
    </w:pPr>
  </w:style>
  <w:style w:type="character" w:styleId="Funotenzeichen">
    <w:name w:val="footnote reference"/>
    <w:semiHidden/>
    <w:rPr>
      <w:position w:val="6"/>
      <w:sz w:val="16"/>
    </w:rPr>
  </w:style>
  <w:style w:type="paragraph" w:styleId="Fuzeile">
    <w:name w:val="footer"/>
    <w:basedOn w:val="Standard"/>
    <w:pPr>
      <w:pBdr>
        <w:top w:val="single" w:color="C0C0C0" w:sz="6" w:space="1"/>
      </w:pBdr>
      <w:tabs>
        <w:tab w:val="right" w:pos="9072"/>
      </w:tabs>
      <w:spacing w:before="120" w:after="0"/>
    </w:pPr>
    <w:rPr>
      <w:i/>
      <w:sz w:val="18"/>
    </w:rPr>
  </w:style>
  <w:style w:type="paragraph" w:styleId="Gleichung" w:customStyle="1">
    <w:name w:val="Gleichung"/>
    <w:basedOn w:val="Standard"/>
    <w:pPr>
      <w:tabs>
        <w:tab w:val="left" w:pos="7938"/>
      </w:tabs>
      <w:spacing w:before="240" w:line="360" w:lineRule="atLeast"/>
      <w:ind w:left="1134"/>
      <w:jc w:val="left"/>
    </w:pPr>
    <w:rPr>
      <w:sz w:val="24"/>
    </w:rPr>
  </w:style>
  <w:style w:type="paragraph" w:styleId="Index1">
    <w:name w:val="index 1"/>
    <w:basedOn w:val="Standard"/>
    <w:next w:val="Standard"/>
    <w:semiHidden/>
    <w:pPr>
      <w:tabs>
        <w:tab w:val="right" w:pos="4175"/>
      </w:tabs>
      <w:spacing w:after="0"/>
      <w:jc w:val="left"/>
    </w:pPr>
    <w:rPr>
      <w:rFonts w:ascii="Helv" w:hAnsi="Helv"/>
    </w:rPr>
  </w:style>
  <w:style w:type="paragraph" w:styleId="Index2">
    <w:name w:val="index 2"/>
    <w:basedOn w:val="Standard"/>
    <w:next w:val="Standard"/>
    <w:semiHidden/>
    <w:pPr>
      <w:tabs>
        <w:tab w:val="right" w:pos="4175"/>
      </w:tabs>
      <w:spacing w:after="0"/>
      <w:ind w:left="284"/>
      <w:jc w:val="left"/>
    </w:pPr>
    <w:rPr>
      <w:rFonts w:ascii="Helv" w:hAnsi="Helv"/>
    </w:rPr>
  </w:style>
  <w:style w:type="paragraph" w:styleId="Index3">
    <w:name w:val="index 3"/>
    <w:basedOn w:val="Standard"/>
    <w:next w:val="Standard"/>
    <w:semiHidden/>
    <w:pPr>
      <w:tabs>
        <w:tab w:val="right" w:pos="4175"/>
      </w:tabs>
      <w:spacing w:after="0"/>
      <w:ind w:left="567"/>
      <w:jc w:val="left"/>
    </w:pPr>
    <w:rPr>
      <w:rFonts w:ascii="Helv" w:hAnsi="Helv"/>
    </w:rPr>
  </w:style>
  <w:style w:type="paragraph" w:styleId="Index4">
    <w:name w:val="index 4"/>
    <w:basedOn w:val="Standard"/>
    <w:next w:val="Standard"/>
    <w:semiHidden/>
    <w:pPr>
      <w:tabs>
        <w:tab w:val="right" w:pos="4175"/>
      </w:tabs>
      <w:spacing w:after="0"/>
      <w:ind w:left="880" w:hanging="220"/>
      <w:jc w:val="left"/>
    </w:pPr>
    <w:rPr>
      <w:rFonts w:ascii="Times New Roman" w:hAnsi="Times New Roman"/>
      <w:sz w:val="18"/>
    </w:rPr>
  </w:style>
  <w:style w:type="paragraph" w:styleId="Index5">
    <w:name w:val="index 5"/>
    <w:basedOn w:val="Standard"/>
    <w:next w:val="Standard"/>
    <w:semiHidden/>
    <w:pPr>
      <w:tabs>
        <w:tab w:val="right" w:pos="4175"/>
      </w:tabs>
      <w:spacing w:after="0"/>
      <w:ind w:left="1100" w:hanging="220"/>
      <w:jc w:val="left"/>
    </w:pPr>
    <w:rPr>
      <w:rFonts w:ascii="Times New Roman" w:hAnsi="Times New Roman"/>
      <w:sz w:val="18"/>
    </w:rPr>
  </w:style>
  <w:style w:type="paragraph" w:styleId="Index6">
    <w:name w:val="index 6"/>
    <w:basedOn w:val="Standard"/>
    <w:next w:val="Standard"/>
    <w:semiHidden/>
    <w:pPr>
      <w:tabs>
        <w:tab w:val="right" w:pos="4175"/>
      </w:tabs>
      <w:spacing w:after="0"/>
      <w:ind w:left="1320" w:hanging="220"/>
      <w:jc w:val="left"/>
    </w:pPr>
    <w:rPr>
      <w:rFonts w:ascii="Times New Roman" w:hAnsi="Times New Roman"/>
      <w:sz w:val="18"/>
    </w:rPr>
  </w:style>
  <w:style w:type="paragraph" w:styleId="Index7">
    <w:name w:val="index 7"/>
    <w:basedOn w:val="Standard"/>
    <w:next w:val="Standard"/>
    <w:semiHidden/>
    <w:pPr>
      <w:tabs>
        <w:tab w:val="right" w:pos="4175"/>
      </w:tabs>
      <w:spacing w:after="0"/>
      <w:ind w:left="1540" w:hanging="220"/>
      <w:jc w:val="left"/>
    </w:pPr>
    <w:rPr>
      <w:rFonts w:ascii="Times New Roman" w:hAnsi="Times New Roman"/>
      <w:sz w:val="18"/>
    </w:rPr>
  </w:style>
  <w:style w:type="paragraph" w:styleId="Indexberschrift">
    <w:name w:val="index heading"/>
    <w:basedOn w:val="Standard"/>
    <w:next w:val="Index1"/>
    <w:semiHidden/>
    <w:pPr>
      <w:spacing w:before="240"/>
      <w:jc w:val="center"/>
    </w:pPr>
    <w:rPr>
      <w:rFonts w:ascii="Times New Roman" w:hAnsi="Times New Roman"/>
      <w:b/>
      <w:sz w:val="26"/>
    </w:rPr>
  </w:style>
  <w:style w:type="paragraph" w:styleId="Kopfzeile">
    <w:name w:val="header"/>
    <w:basedOn w:val="Standard"/>
    <w:pPr>
      <w:pBdr>
        <w:bottom w:val="single" w:color="C0C0C0" w:sz="6" w:space="1"/>
      </w:pBdr>
      <w:tabs>
        <w:tab w:val="right" w:pos="8222"/>
        <w:tab w:val="right" w:pos="9072"/>
      </w:tabs>
    </w:pPr>
    <w:rPr>
      <w:i/>
      <w:sz w:val="18"/>
    </w:rPr>
  </w:style>
  <w:style w:type="paragraph" w:styleId="Literatur" w:customStyle="1">
    <w:name w:val="Literatur"/>
    <w:basedOn w:val="Standard"/>
    <w:pPr>
      <w:tabs>
        <w:tab w:val="left" w:pos="737"/>
      </w:tabs>
      <w:spacing w:line="360" w:lineRule="exact"/>
      <w:ind w:left="2835" w:hanging="2835"/>
    </w:pPr>
    <w:rPr>
      <w:sz w:val="24"/>
    </w:rPr>
  </w:style>
  <w:style w:type="paragraph" w:styleId="Standard1" w:customStyle="1">
    <w:name w:val="Standard1"/>
    <w:pPr>
      <w:spacing w:line="358" w:lineRule="atLeast"/>
      <w:jc w:val="both"/>
    </w:pPr>
    <w:rPr>
      <w:sz w:val="28"/>
    </w:rPr>
  </w:style>
  <w:style w:type="paragraph" w:styleId="NumEingerckt" w:customStyle="1">
    <w:name w:val="Num Eingerückt"/>
    <w:basedOn w:val="Standard"/>
    <w:pPr>
      <w:spacing w:before="46" w:after="29"/>
      <w:ind w:left="624" w:firstLine="244"/>
    </w:pPr>
    <w:rPr>
      <w:sz w:val="24"/>
    </w:rPr>
  </w:style>
  <w:style w:type="paragraph" w:styleId="Nummeriert" w:customStyle="1">
    <w:name w:val="Nummeriert"/>
    <w:basedOn w:val="Standard"/>
    <w:pPr>
      <w:tabs>
        <w:tab w:val="left" w:pos="313"/>
        <w:tab w:val="left" w:pos="624"/>
      </w:tabs>
      <w:spacing w:before="46" w:after="29"/>
      <w:ind w:left="624" w:hanging="624"/>
    </w:pPr>
    <w:rPr>
      <w:sz w:val="24"/>
    </w:rPr>
  </w:style>
  <w:style w:type="paragraph" w:styleId="schedule0" w:customStyle="1">
    <w:name w:val="schedule0"/>
    <w:basedOn w:val="Standard"/>
    <w:pPr>
      <w:ind w:right="113"/>
      <w:jc w:val="left"/>
    </w:pPr>
    <w:rPr>
      <w:b/>
    </w:rPr>
  </w:style>
  <w:style w:type="paragraph" w:styleId="schedule01" w:customStyle="1">
    <w:name w:val="schedule01"/>
    <w:basedOn w:val="Standard"/>
    <w:pPr>
      <w:spacing w:before="60" w:line="180" w:lineRule="exact"/>
      <w:jc w:val="left"/>
    </w:pPr>
  </w:style>
  <w:style w:type="paragraph" w:styleId="Standardeinzug">
    <w:name w:val="Normal Indent"/>
    <w:basedOn w:val="Standard"/>
    <w:pPr>
      <w:ind w:left="284"/>
    </w:pPr>
  </w:style>
  <w:style w:type="paragraph" w:styleId="StdEingerckt" w:customStyle="1">
    <w:name w:val="Std Eingerückt"/>
    <w:basedOn w:val="Standard"/>
    <w:pPr>
      <w:ind w:firstLine="244"/>
    </w:pPr>
  </w:style>
  <w:style w:type="paragraph" w:styleId="Tabelle" w:customStyle="1">
    <w:name w:val="Tabelle"/>
    <w:basedOn w:val="Standard"/>
    <w:pPr>
      <w:keepNext/>
      <w:keepLines/>
      <w:spacing w:before="60" w:after="40" w:line="240" w:lineRule="exact"/>
      <w:ind w:left="142" w:right="142"/>
      <w:jc w:val="left"/>
    </w:pPr>
    <w:rPr>
      <w:sz w:val="18"/>
    </w:rPr>
  </w:style>
  <w:style w:type="paragraph" w:styleId="Table" w:customStyle="1">
    <w:name w:val="Table"/>
    <w:basedOn w:val="Standard"/>
    <w:pPr>
      <w:spacing w:before="120" w:after="240"/>
      <w:ind w:left="2268" w:right="567" w:hanging="1701"/>
    </w:pPr>
  </w:style>
  <w:style w:type="paragraph" w:styleId="Titel1" w:customStyle="1">
    <w:name w:val="Titel 1"/>
    <w:basedOn w:val="Standard"/>
    <w:pPr>
      <w:keepNext/>
      <w:keepLines/>
      <w:spacing w:before="140" w:after="260" w:line="500" w:lineRule="atLeast"/>
    </w:pPr>
    <w:rPr>
      <w:b/>
      <w:sz w:val="40"/>
    </w:rPr>
  </w:style>
  <w:style w:type="paragraph" w:styleId="Titel2" w:customStyle="1">
    <w:name w:val="Titel 2"/>
    <w:basedOn w:val="Standard"/>
    <w:pPr>
      <w:keepNext/>
      <w:keepLines/>
      <w:spacing w:before="120" w:after="140" w:line="400" w:lineRule="atLeast"/>
    </w:pPr>
    <w:rPr>
      <w:b/>
      <w:sz w:val="32"/>
    </w:rPr>
  </w:style>
  <w:style w:type="paragraph" w:styleId="Titel3" w:customStyle="1">
    <w:name w:val="Titel 3"/>
    <w:basedOn w:val="Standard"/>
    <w:pPr>
      <w:keepNext/>
      <w:keepLines/>
      <w:spacing w:before="124" w:line="318" w:lineRule="atLeast"/>
    </w:pPr>
    <w:rPr>
      <w:b/>
      <w:sz w:val="26"/>
    </w:rPr>
  </w:style>
  <w:style w:type="paragraph" w:styleId="Verfasserzeile" w:customStyle="1">
    <w:name w:val="Verfasserzeile"/>
    <w:basedOn w:val="berschrift1"/>
    <w:next w:val="Standard"/>
    <w:pPr>
      <w:numPr>
        <w:numId w:val="0"/>
      </w:numPr>
      <w:spacing w:before="960" w:after="0" w:line="240" w:lineRule="auto"/>
      <w:jc w:val="center"/>
      <w:outlineLvl w:val="9"/>
    </w:pPr>
  </w:style>
  <w:style w:type="paragraph" w:styleId="Verzeichnis1">
    <w:name w:val="toc 1"/>
    <w:basedOn w:val="Standard"/>
    <w:next w:val="Standard"/>
    <w:semiHidden/>
    <w:pPr>
      <w:tabs>
        <w:tab w:val="right" w:leader="dot" w:pos="9071"/>
      </w:tabs>
      <w:spacing w:before="120" w:line="360" w:lineRule="exact"/>
      <w:ind w:left="567" w:right="851" w:hanging="567"/>
    </w:pPr>
    <w:rPr>
      <w:b/>
      <w:sz w:val="28"/>
    </w:rPr>
  </w:style>
  <w:style w:type="paragraph" w:styleId="Verzeichnis2">
    <w:name w:val="toc 2"/>
    <w:basedOn w:val="Standard"/>
    <w:next w:val="Standard"/>
    <w:semiHidden/>
    <w:pPr>
      <w:tabs>
        <w:tab w:val="right" w:leader="dot" w:pos="9071"/>
      </w:tabs>
      <w:spacing w:after="40"/>
      <w:ind w:left="454" w:right="851" w:hanging="454"/>
    </w:pPr>
  </w:style>
  <w:style w:type="paragraph" w:styleId="Verzeichnis3">
    <w:name w:val="toc 3"/>
    <w:basedOn w:val="Standard"/>
    <w:next w:val="Standard"/>
    <w:semiHidden/>
    <w:pPr>
      <w:tabs>
        <w:tab w:val="right" w:leader="dot" w:pos="9071"/>
      </w:tabs>
      <w:spacing w:after="40"/>
      <w:ind w:left="1531" w:right="851" w:hanging="1077"/>
    </w:pPr>
  </w:style>
  <w:style w:type="paragraph" w:styleId="Verzeichnis4">
    <w:name w:val="toc 4"/>
    <w:basedOn w:val="Standard"/>
    <w:next w:val="Standard"/>
    <w:semiHidden/>
    <w:pPr>
      <w:tabs>
        <w:tab w:val="right" w:leader="dot" w:pos="9071"/>
      </w:tabs>
      <w:spacing w:after="40"/>
      <w:ind w:left="2891" w:right="851" w:hanging="1814"/>
    </w:pPr>
  </w:style>
  <w:style w:type="paragraph" w:styleId="Verzeichnis5">
    <w:name w:val="toc 5"/>
    <w:basedOn w:val="Standard"/>
    <w:next w:val="Standard"/>
    <w:semiHidden/>
    <w:pPr>
      <w:tabs>
        <w:tab w:val="right" w:leader="dot" w:pos="9071"/>
      </w:tabs>
      <w:spacing w:after="0"/>
      <w:ind w:left="4479" w:right="851" w:hanging="2665"/>
    </w:pPr>
  </w:style>
  <w:style w:type="paragraph" w:styleId="Verzeichnis6">
    <w:name w:val="toc 6"/>
    <w:basedOn w:val="Standard"/>
    <w:next w:val="Standard"/>
    <w:semiHidden/>
    <w:pPr>
      <w:tabs>
        <w:tab w:val="left" w:leader="dot" w:pos="8645"/>
        <w:tab w:val="right" w:pos="9071"/>
      </w:tabs>
      <w:ind w:left="3544" w:right="850"/>
    </w:pPr>
  </w:style>
  <w:style w:type="paragraph" w:styleId="Verzeichnis7">
    <w:name w:val="toc 7"/>
    <w:basedOn w:val="Standard"/>
    <w:next w:val="Standard"/>
    <w:semiHidden/>
    <w:pPr>
      <w:tabs>
        <w:tab w:val="left" w:leader="dot" w:pos="8645"/>
        <w:tab w:val="right" w:pos="9071"/>
      </w:tabs>
      <w:spacing w:before="360" w:line="360" w:lineRule="exact"/>
      <w:ind w:right="851"/>
    </w:pPr>
    <w:rPr>
      <w:b/>
      <w:smallCaps/>
      <w:sz w:val="28"/>
    </w:rPr>
  </w:style>
  <w:style w:type="paragraph" w:styleId="Verzeichnis8">
    <w:name w:val="toc 8"/>
    <w:basedOn w:val="Standard"/>
    <w:next w:val="Standard"/>
    <w:semiHidden/>
    <w:pPr>
      <w:tabs>
        <w:tab w:val="left" w:leader="dot" w:pos="8645"/>
        <w:tab w:val="right" w:pos="9071"/>
      </w:tabs>
      <w:ind w:left="4961" w:right="850"/>
    </w:pPr>
  </w:style>
  <w:style w:type="character" w:styleId="Zeilennummer">
    <w:name w:val="line number"/>
    <w:basedOn w:val="Absatz-Standardschriftart"/>
  </w:style>
  <w:style w:type="paragraph" w:styleId="Textkrper">
    <w:name w:val="Body Text"/>
    <w:basedOn w:val="Standard"/>
  </w:style>
  <w:style w:type="paragraph" w:styleId="NumerierungAnfang" w:customStyle="1">
    <w:name w:val="Numerierung Anfang"/>
    <w:basedOn w:val="Listennummer"/>
    <w:next w:val="Listennummer"/>
    <w:pPr>
      <w:spacing w:before="80" w:line="280" w:lineRule="atLeast"/>
    </w:pPr>
  </w:style>
  <w:style w:type="paragraph" w:styleId="Listennummer">
    <w:name w:val="List Number"/>
    <w:basedOn w:val="Liste"/>
    <w:pPr>
      <w:spacing w:after="80"/>
      <w:ind w:left="284" w:hanging="284"/>
    </w:pPr>
  </w:style>
  <w:style w:type="paragraph" w:styleId="NumerierungEnde" w:customStyle="1">
    <w:name w:val="Numerierung Ende"/>
    <w:basedOn w:val="Listennummer"/>
    <w:next w:val="Standard"/>
    <w:pPr>
      <w:spacing w:after="240" w:line="280" w:lineRule="atLeast"/>
    </w:pPr>
  </w:style>
  <w:style w:type="paragraph" w:styleId="Liste">
    <w:name w:val="List"/>
    <w:basedOn w:val="Standard"/>
    <w:pPr>
      <w:ind w:left="283" w:hanging="283"/>
    </w:pPr>
  </w:style>
  <w:style w:type="paragraph" w:styleId="AufzhlungAnfang" w:customStyle="1">
    <w:name w:val="Aufzählung Anfang"/>
    <w:basedOn w:val="Aufzhlungszeichen"/>
    <w:next w:val="Aufzhlungszeichen"/>
    <w:pPr>
      <w:spacing w:before="80"/>
    </w:pPr>
  </w:style>
  <w:style w:type="paragraph" w:styleId="Aufzhlungszeichen">
    <w:name w:val="List Bullet"/>
    <w:basedOn w:val="Liste"/>
    <w:pPr>
      <w:spacing w:after="80"/>
      <w:ind w:left="284" w:hanging="284"/>
    </w:pPr>
  </w:style>
  <w:style w:type="paragraph" w:styleId="AufzhlungEnde" w:customStyle="1">
    <w:name w:val="Aufzählung Ende"/>
    <w:basedOn w:val="Aufzhlungszeichen"/>
    <w:next w:val="Standard"/>
    <w:pPr>
      <w:spacing w:after="200"/>
    </w:pPr>
  </w:style>
  <w:style w:type="character" w:styleId="Seitenzahl">
    <w:name w:val="page number"/>
    <w:rPr>
      <w:rFonts w:ascii="Helv" w:hAnsi="Helv"/>
      <w:i/>
      <w:sz w:val="20"/>
    </w:rPr>
  </w:style>
  <w:style w:type="character" w:styleId="Befehl" w:customStyle="1">
    <w:name w:val="Befehl"/>
    <w:rPr>
      <w:rFonts w:ascii="Arial" w:hAnsi="Arial"/>
      <w:b/>
      <w:sz w:val="20"/>
    </w:rPr>
  </w:style>
  <w:style w:type="character" w:styleId="Standardzeichen" w:customStyle="1">
    <w:name w:val="Standardzeichen"/>
    <w:rPr>
      <w:rFonts w:ascii="Arial" w:hAnsi="Arial"/>
      <w:sz w:val="20"/>
    </w:rPr>
  </w:style>
  <w:style w:type="paragraph" w:styleId="Beschriftung">
    <w:name w:val="caption"/>
    <w:basedOn w:val="Standard"/>
    <w:next w:val="Standard"/>
    <w:qFormat/>
    <w:pPr>
      <w:spacing w:before="120"/>
    </w:pPr>
    <w:rPr>
      <w:i/>
      <w:sz w:val="18"/>
    </w:rPr>
  </w:style>
  <w:style w:type="paragraph" w:styleId="Handlungsanweisung" w:customStyle="1">
    <w:name w:val="Handlungsanweisung"/>
    <w:basedOn w:val="Standard"/>
    <w:next w:val="NumerierungAnfang"/>
    <w:pPr>
      <w:keepNext/>
      <w:keepLines/>
      <w:shd w:val="pct20" w:color="auto" w:fill="auto"/>
      <w:spacing w:before="360" w:after="240"/>
    </w:pPr>
    <w:rPr>
      <w:b/>
    </w:rPr>
  </w:style>
  <w:style w:type="paragraph" w:styleId="Index8">
    <w:name w:val="index 8"/>
    <w:basedOn w:val="Standard"/>
    <w:next w:val="Standard"/>
    <w:semiHidden/>
    <w:pPr>
      <w:tabs>
        <w:tab w:val="right" w:pos="4175"/>
      </w:tabs>
      <w:spacing w:after="0"/>
      <w:ind w:left="1760" w:hanging="220"/>
      <w:jc w:val="left"/>
    </w:pPr>
    <w:rPr>
      <w:rFonts w:ascii="Times New Roman" w:hAnsi="Times New Roman"/>
      <w:sz w:val="18"/>
    </w:rPr>
  </w:style>
  <w:style w:type="paragraph" w:styleId="Index9">
    <w:name w:val="index 9"/>
    <w:basedOn w:val="Standard"/>
    <w:next w:val="Standard"/>
    <w:semiHidden/>
    <w:pPr>
      <w:tabs>
        <w:tab w:val="right" w:pos="4175"/>
      </w:tabs>
      <w:spacing w:after="0"/>
      <w:ind w:left="1980" w:hanging="220"/>
      <w:jc w:val="left"/>
    </w:pPr>
    <w:rPr>
      <w:rFonts w:ascii="Times New Roman" w:hAnsi="Times New Roman"/>
      <w:sz w:val="18"/>
    </w:rPr>
  </w:style>
  <w:style w:type="paragraph" w:styleId="Liste2">
    <w:name w:val="List 2"/>
    <w:basedOn w:val="Liste"/>
    <w:pPr>
      <w:tabs>
        <w:tab w:val="left" w:pos="4320"/>
      </w:tabs>
      <w:spacing w:after="80"/>
      <w:ind w:left="568" w:hanging="284"/>
    </w:pPr>
    <w:rPr>
      <w:rFonts w:ascii="Helv" w:hAnsi="Helv"/>
      <w:lang w:val="en-US"/>
    </w:rPr>
  </w:style>
  <w:style w:type="paragraph" w:styleId="Verzeichnis9">
    <w:name w:val="toc 9"/>
    <w:basedOn w:val="Standard"/>
    <w:next w:val="Standard"/>
    <w:semiHidden/>
    <w:pPr>
      <w:tabs>
        <w:tab w:val="right" w:leader="dot" w:pos="9071"/>
      </w:tabs>
      <w:ind w:left="1760"/>
    </w:pPr>
  </w:style>
  <w:style w:type="paragraph" w:styleId="Textkrper2">
    <w:name w:val="Body Text 2"/>
    <w:basedOn w:val="Standard"/>
    <w:rPr>
      <w:snapToGrid w:val="0"/>
      <w:sz w:val="24"/>
    </w:rPr>
  </w:style>
  <w:style w:type="paragraph" w:styleId="Formatvorlage1" w:customStyle="1">
    <w:name w:val="Formatvorlage1"/>
    <w:basedOn w:val="Standard"/>
  </w:style>
  <w:style w:type="paragraph" w:styleId="Textkrper21" w:customStyle="1">
    <w:name w:val="Textkörper 21"/>
    <w:basedOn w:val="Standard"/>
    <w:pPr>
      <w:overflowPunct w:val="0"/>
      <w:autoSpaceDE w:val="0"/>
      <w:autoSpaceDN w:val="0"/>
      <w:adjustRightInd w:val="0"/>
      <w:spacing w:after="0" w:line="240" w:lineRule="auto"/>
      <w:ind w:left="284" w:hanging="284"/>
      <w:textAlignment w:val="baseline"/>
    </w:pPr>
    <w:rPr>
      <w:b/>
      <w:sz w:val="24"/>
    </w:rPr>
  </w:style>
  <w:style w:type="paragraph" w:styleId="Textkrper-Einzug21" w:customStyle="1">
    <w:name w:val="Textkörper-Einzug 21"/>
    <w:basedOn w:val="Standard"/>
    <w:pPr>
      <w:overflowPunct w:val="0"/>
      <w:autoSpaceDE w:val="0"/>
      <w:autoSpaceDN w:val="0"/>
      <w:adjustRightInd w:val="0"/>
      <w:spacing w:after="0" w:line="240" w:lineRule="auto"/>
      <w:ind w:left="284" w:hanging="284"/>
      <w:textAlignment w:val="baseline"/>
    </w:pPr>
    <w:rPr>
      <w:sz w:val="24"/>
    </w:rPr>
  </w:style>
  <w:style w:type="paragraph" w:styleId="Textkrper-Einzug3">
    <w:name w:val="Body Text Indent 3"/>
    <w:basedOn w:val="Standard"/>
    <w:pPr>
      <w:spacing w:after="0"/>
      <w:ind w:left="284" w:hanging="284"/>
    </w:pPr>
    <w:rPr>
      <w:sz w:val="22"/>
    </w:rPr>
  </w:style>
  <w:style w:type="paragraph" w:styleId="Textkrper3">
    <w:name w:val="Body Text 3"/>
    <w:basedOn w:val="Standard"/>
    <w:pPr>
      <w:tabs>
        <w:tab w:val="left" w:pos="4820"/>
      </w:tabs>
      <w:spacing w:after="72"/>
      <w:jc w:val="left"/>
    </w:pPr>
    <w:rPr>
      <w:b/>
      <w:sz w:val="36"/>
    </w:rPr>
  </w:style>
  <w:style w:type="paragraph" w:styleId="Speichermdienb" w:customStyle="1">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link w:val="SprechblasentextZchn"/>
    <w:rsid w:val="00D311A4"/>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Sprechblasentext"/>
    <w:rsid w:val="00D311A4"/>
    <w:rPr>
      <w:rFonts w:ascii="Tahoma" w:hAnsi="Tahoma" w:cs="Tahoma"/>
      <w:sz w:val="16"/>
      <w:szCs w:val="16"/>
    </w:rPr>
  </w:style>
  <w:style w:type="character" w:styleId="KommentartextZchn" w:customStyle="1">
    <w:name w:val="Kommentartext Zchn"/>
    <w:basedOn w:val="Absatz-Standardschriftart"/>
    <w:link w:val="Kommentartext"/>
    <w:uiPriority w:val="99"/>
    <w:semiHidden/>
    <w:rsid w:val="00A0035A"/>
    <w:rPr>
      <w:rFonts w:ascii="Arial" w:hAnsi="Arial"/>
    </w:rPr>
  </w:style>
  <w:style w:type="paragraph" w:styleId="Kommentarthema">
    <w:name w:val="annotation subject"/>
    <w:basedOn w:val="Kommentartext"/>
    <w:next w:val="Kommentartext"/>
    <w:link w:val="KommentarthemaZchn"/>
    <w:semiHidden/>
    <w:unhideWhenUsed/>
    <w:rsid w:val="009245C8"/>
    <w:pPr>
      <w:spacing w:line="240" w:lineRule="auto"/>
      <w:ind w:firstLine="0"/>
    </w:pPr>
    <w:rPr>
      <w:b/>
      <w:bCs/>
    </w:rPr>
  </w:style>
  <w:style w:type="character" w:styleId="KommentarthemaZchn" w:customStyle="1">
    <w:name w:val="Kommentarthema Zchn"/>
    <w:basedOn w:val="KommentartextZchn"/>
    <w:link w:val="Kommentarthema"/>
    <w:semiHidden/>
    <w:rsid w:val="009245C8"/>
    <w:rPr>
      <w:rFonts w:ascii="Arial" w:hAnsi="Arial"/>
      <w:b/>
      <w:bCs/>
    </w:rPr>
  </w:style>
  <w:style w:type="character" w:styleId="NichtaufgelsteErwhnung">
    <w:name w:val="Unresolved Mention"/>
    <w:basedOn w:val="Absatz-Standardschriftart"/>
    <w:uiPriority w:val="99"/>
    <w:semiHidden/>
    <w:unhideWhenUsed/>
    <w:rsid w:val="00446E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916504">
      <w:bodyDiv w:val="1"/>
      <w:marLeft w:val="0"/>
      <w:marRight w:val="0"/>
      <w:marTop w:val="0"/>
      <w:marBottom w:val="0"/>
      <w:divBdr>
        <w:top w:val="none" w:sz="0" w:space="0" w:color="auto"/>
        <w:left w:val="none" w:sz="0" w:space="0" w:color="auto"/>
        <w:bottom w:val="none" w:sz="0" w:space="0" w:color="auto"/>
        <w:right w:val="none" w:sz="0" w:space="0" w:color="auto"/>
      </w:divBdr>
      <w:divsChild>
        <w:div w:id="218327227">
          <w:marLeft w:val="0"/>
          <w:marRight w:val="0"/>
          <w:marTop w:val="0"/>
          <w:marBottom w:val="0"/>
          <w:divBdr>
            <w:top w:val="none" w:sz="0" w:space="0" w:color="auto"/>
            <w:left w:val="none" w:sz="0" w:space="0" w:color="auto"/>
            <w:bottom w:val="none" w:sz="0" w:space="0" w:color="auto"/>
            <w:right w:val="none" w:sz="0" w:space="0" w:color="auto"/>
          </w:divBdr>
        </w:div>
        <w:div w:id="454758391">
          <w:marLeft w:val="0"/>
          <w:marRight w:val="0"/>
          <w:marTop w:val="0"/>
          <w:marBottom w:val="0"/>
          <w:divBdr>
            <w:top w:val="none" w:sz="0" w:space="0" w:color="auto"/>
            <w:left w:val="none" w:sz="0" w:space="0" w:color="auto"/>
            <w:bottom w:val="none" w:sz="0" w:space="0" w:color="auto"/>
            <w:right w:val="none" w:sz="0" w:space="0" w:color="auto"/>
          </w:divBdr>
        </w:div>
        <w:div w:id="952634553">
          <w:marLeft w:val="0"/>
          <w:marRight w:val="0"/>
          <w:marTop w:val="0"/>
          <w:marBottom w:val="0"/>
          <w:divBdr>
            <w:top w:val="none" w:sz="0" w:space="0" w:color="auto"/>
            <w:left w:val="none" w:sz="0" w:space="0" w:color="auto"/>
            <w:bottom w:val="none" w:sz="0" w:space="0" w:color="auto"/>
            <w:right w:val="none" w:sz="0" w:space="0" w:color="auto"/>
          </w:divBdr>
        </w:div>
        <w:div w:id="2110004124">
          <w:marLeft w:val="0"/>
          <w:marRight w:val="0"/>
          <w:marTop w:val="0"/>
          <w:marBottom w:val="0"/>
          <w:divBdr>
            <w:top w:val="none" w:sz="0" w:space="0" w:color="auto"/>
            <w:left w:val="none" w:sz="0" w:space="0" w:color="auto"/>
            <w:bottom w:val="none" w:sz="0" w:space="0" w:color="auto"/>
            <w:right w:val="none" w:sz="0" w:space="0" w:color="auto"/>
          </w:divBdr>
        </w:div>
      </w:divsChild>
    </w:div>
    <w:div w:id="1054112534">
      <w:bodyDiv w:val="1"/>
      <w:marLeft w:val="0"/>
      <w:marRight w:val="0"/>
      <w:marTop w:val="0"/>
      <w:marBottom w:val="0"/>
      <w:divBdr>
        <w:top w:val="none" w:sz="0" w:space="0" w:color="auto"/>
        <w:left w:val="none" w:sz="0" w:space="0" w:color="auto"/>
        <w:bottom w:val="none" w:sz="0" w:space="0" w:color="auto"/>
        <w:right w:val="none" w:sz="0" w:space="0" w:color="auto"/>
      </w:divBdr>
      <w:divsChild>
        <w:div w:id="440030750">
          <w:marLeft w:val="0"/>
          <w:marRight w:val="0"/>
          <w:marTop w:val="0"/>
          <w:marBottom w:val="0"/>
          <w:divBdr>
            <w:top w:val="none" w:sz="0" w:space="0" w:color="auto"/>
            <w:left w:val="none" w:sz="0" w:space="0" w:color="auto"/>
            <w:bottom w:val="none" w:sz="0" w:space="0" w:color="auto"/>
            <w:right w:val="none" w:sz="0" w:space="0" w:color="auto"/>
          </w:divBdr>
        </w:div>
        <w:div w:id="878207736">
          <w:marLeft w:val="0"/>
          <w:marRight w:val="0"/>
          <w:marTop w:val="0"/>
          <w:marBottom w:val="0"/>
          <w:divBdr>
            <w:top w:val="none" w:sz="0" w:space="0" w:color="auto"/>
            <w:left w:val="none" w:sz="0" w:space="0" w:color="auto"/>
            <w:bottom w:val="none" w:sz="0" w:space="0" w:color="auto"/>
            <w:right w:val="none" w:sz="0" w:space="0" w:color="auto"/>
          </w:divBdr>
        </w:div>
        <w:div w:id="1651398270">
          <w:marLeft w:val="0"/>
          <w:marRight w:val="0"/>
          <w:marTop w:val="0"/>
          <w:marBottom w:val="0"/>
          <w:divBdr>
            <w:top w:val="none" w:sz="0" w:space="0" w:color="auto"/>
            <w:left w:val="none" w:sz="0" w:space="0" w:color="auto"/>
            <w:bottom w:val="none" w:sz="0" w:space="0" w:color="auto"/>
            <w:right w:val="none" w:sz="0" w:space="0" w:color="auto"/>
          </w:divBdr>
        </w:div>
        <w:div w:id="1726102530">
          <w:marLeft w:val="0"/>
          <w:marRight w:val="0"/>
          <w:marTop w:val="0"/>
          <w:marBottom w:val="0"/>
          <w:divBdr>
            <w:top w:val="none" w:sz="0" w:space="0" w:color="auto"/>
            <w:left w:val="none" w:sz="0" w:space="0" w:color="auto"/>
            <w:bottom w:val="none" w:sz="0" w:space="0" w:color="auto"/>
            <w:right w:val="none" w:sz="0" w:space="0" w:color="auto"/>
          </w:divBdr>
        </w:div>
      </w:divsChild>
    </w:div>
    <w:div w:id="140564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baslerweb.com"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baslerweb.com"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ales.europe@baslerweb.com"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75879F836D7F408EB302991F457A0C" ma:contentTypeVersion="28" ma:contentTypeDescription="Create a new document." ma:contentTypeScope="" ma:versionID="64a45099fc4da2656fa698cac42655b4">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2365410544acc9c6572525c9fbb92399" ns2:_="" ns3:_="">
    <xsd:import namespace="a60e780d-56f9-49a3-b303-460a05294246"/>
    <xsd:import namespace="b91a2b38-8ac2-476c-abd9-0bb498b9d899"/>
    <xsd:element name="properties">
      <xsd:complexType>
        <xsd:sequence>
          <xsd:element name="documentManagement">
            <xsd:complexType>
              <xsd:all>
                <xsd:element ref="ns2:Tags"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Language"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8" nillable="true" ma:displayName="Tags" ma:format="Dropdown" ma:internalName="Tags">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anguage" ma:index="16" nillable="true" ma:displayName="Language" ma:format="RadioButtons" ma:internalName="Language">
      <xsd:simpleType>
        <xsd:restriction base="dms:Choice">
          <xsd:enumeration value="EN"/>
          <xsd:enumeration value="DE"/>
          <xsd:enumeration value="RU"/>
          <xsd:enumeration value="CN"/>
          <xsd:enumeration value="JP"/>
          <xsd:enumeration value="KR"/>
          <xsd:enumeration value="General"/>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a60e780d-56f9-49a3-b303-460a05294246">EN</Language>
    <Tags xmlns="a60e780d-56f9-49a3-b303-460a05294246">
      <Value>Corporate</Value>
    </Tags>
    <TaxCatchAll xmlns="b91a2b38-8ac2-476c-abd9-0bb498b9d89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A7826-5556-44D1-88D8-D9D1A43A5C01}">
  <ds:schemaRefs>
    <ds:schemaRef ds:uri="http://schemas.microsoft.com/sharepoint/v3/contenttype/forms"/>
  </ds:schemaRefs>
</ds:datastoreItem>
</file>

<file path=customXml/itemProps2.xml><?xml version="1.0" encoding="utf-8"?>
<ds:datastoreItem xmlns:ds="http://schemas.openxmlformats.org/officeDocument/2006/customXml" ds:itemID="{975C4D4F-A65A-4DD9-B4FD-192598906432}"/>
</file>

<file path=customXml/itemProps3.xml><?xml version="1.0" encoding="utf-8"?>
<ds:datastoreItem xmlns:ds="http://schemas.openxmlformats.org/officeDocument/2006/customXml" ds:itemID="{AB561DFB-059E-4A99-942C-A459D3CFC9CB}">
  <ds:schemaRefs>
    <ds:schemaRef ds:uri="http://schemas.microsoft.com/office/2006/metadata/properties"/>
    <ds:schemaRef ds:uri="http://schemas.microsoft.com/office/infopath/2007/PartnerControls"/>
    <ds:schemaRef ds:uri="a60e780d-56f9-49a3-b303-460a05294246"/>
    <ds:schemaRef ds:uri="b91a2b38-8ac2-476c-abd9-0bb498b9d899"/>
  </ds:schemaRefs>
</ds:datastoreItem>
</file>

<file path=customXml/itemProps4.xml><?xml version="1.0" encoding="utf-8"?>
<ds:datastoreItem xmlns:ds="http://schemas.openxmlformats.org/officeDocument/2006/customXml" ds:itemID="{FA3801DB-336D-4364-BD38-1D2FFFEA2FC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Unbekannte Organisation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Low pass Filter for Upper Light Image</dc:title>
  <dc:subject/>
  <dc:creator>AGrabbe</dc:creator>
  <cp:keywords/>
  <cp:lastModifiedBy>Tischendorf, Eva</cp:lastModifiedBy>
  <cp:revision>6</cp:revision>
  <cp:lastPrinted>2002-08-23T17:41:00Z</cp:lastPrinted>
  <dcterms:created xsi:type="dcterms:W3CDTF">2022-05-06T18:41:00Z</dcterms:created>
  <dcterms:modified xsi:type="dcterms:W3CDTF">2022-05-13T08:07:17Z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0x0101000175879F836D7F408EB302991F457A0C</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aee37dd9-0e20-4851-8017-89effb70012a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MSIP_Label_bc27f2f9-e591-4e60-99dd-8c890f2b4f5d_Enabled">
    <vt:lpwstr>true</vt:lpwstr>
  </property>
  <property fmtid="{D5CDD505-2E9C-101B-9397-08002B2CF9AE}" pid="12" name="MSIP_Label_bc27f2f9-e591-4e60-99dd-8c890f2b4f5d_SetDate">
    <vt:lpwstr>2021-07-15T03:24:49Z</vt:lpwstr>
  </property>
  <property fmtid="{D5CDD505-2E9C-101B-9397-08002B2CF9AE}" pid="13" name="MSIP_Label_bc27f2f9-e591-4e60-99dd-8c890f2b4f5d_Method">
    <vt:lpwstr>Privileged</vt:lpwstr>
  </property>
  <property fmtid="{D5CDD505-2E9C-101B-9397-08002B2CF9AE}" pid="14" name="MSIP_Label_bc27f2f9-e591-4e60-99dd-8c890f2b4f5d_Name">
    <vt:lpwstr>Basler Internal (SK3)</vt:lpwstr>
  </property>
  <property fmtid="{D5CDD505-2E9C-101B-9397-08002B2CF9AE}" pid="15" name="MSIP_Label_bc27f2f9-e591-4e60-99dd-8c890f2b4f5d_SiteId">
    <vt:lpwstr>744babbe-2423-4ffc-a968-eb9943b74386</vt:lpwstr>
  </property>
  <property fmtid="{D5CDD505-2E9C-101B-9397-08002B2CF9AE}" pid="16" name="MSIP_Label_bc27f2f9-e591-4e60-99dd-8c890f2b4f5d_ActionId">
    <vt:lpwstr>c169118f-ae00-4309-bcb8-4d8bb534a352</vt:lpwstr>
  </property>
  <property fmtid="{D5CDD505-2E9C-101B-9397-08002B2CF9AE}" pid="17" name="MSIP_Label_bc27f2f9-e591-4e60-99dd-8c890f2b4f5d_ContentBits">
    <vt:lpwstr>0</vt:lpwstr>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ies>
</file>