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3BB6" w:rsidR="00727817" w:rsidP="6EB15769" w:rsidRDefault="6EB15769" w14:paraId="7F50C569" w14:textId="77777777">
      <w:pPr>
        <w:pStyle w:val="Textkrper3"/>
        <w:spacing w:after="0"/>
        <w:rPr>
          <w:b w:val="0"/>
          <w:sz w:val="24"/>
          <w:szCs w:val="24"/>
          <w:lang w:val="en-US"/>
        </w:rPr>
      </w:pPr>
      <w:r w:rsidRPr="00173BB6">
        <w:rPr>
          <w:b w:val="0"/>
          <w:sz w:val="24"/>
          <w:szCs w:val="24"/>
          <w:lang w:val="en-US"/>
        </w:rPr>
        <w:t>PRESSEMITTEILUNG</w:t>
      </w:r>
    </w:p>
    <w:p w:rsidRPr="00173BB6" w:rsidR="00D3083B" w:rsidP="00727817" w:rsidRDefault="00D3083B" w14:paraId="6DE7D1B4" w14:textId="77777777">
      <w:pPr>
        <w:pStyle w:val="Textkrper3"/>
        <w:spacing w:after="0"/>
        <w:rPr>
          <w:szCs w:val="36"/>
          <w:lang w:val="en-US"/>
        </w:rPr>
      </w:pPr>
    </w:p>
    <w:p w:rsidRPr="00AE3330" w:rsidR="00727817" w:rsidP="00727817" w:rsidRDefault="00AE3330" w14:paraId="7164D0DC" w14:textId="5A1C68D5">
      <w:pPr>
        <w:pStyle w:val="Textkrper3"/>
        <w:spacing w:after="0"/>
        <w:rPr>
          <w:szCs w:val="36"/>
          <w:lang w:val="en-US"/>
        </w:rPr>
      </w:pPr>
      <w:r w:rsidRPr="00AE3330">
        <w:rPr>
          <w:lang w:val="en-US"/>
        </w:rPr>
        <w:t xml:space="preserve">Basler </w:t>
      </w:r>
      <w:proofErr w:type="spellStart"/>
      <w:r w:rsidRPr="00AE3330">
        <w:rPr>
          <w:lang w:val="en-US"/>
        </w:rPr>
        <w:t>tritt</w:t>
      </w:r>
      <w:proofErr w:type="spellEnd"/>
      <w:r w:rsidRPr="00AE3330">
        <w:rPr>
          <w:lang w:val="en-US"/>
        </w:rPr>
        <w:t xml:space="preserve"> 5G Alliance for Connected Industries and Automation </w:t>
      </w:r>
      <w:proofErr w:type="spellStart"/>
      <w:r w:rsidRPr="00AE3330">
        <w:rPr>
          <w:lang w:val="en-US"/>
        </w:rPr>
        <w:t>bei</w:t>
      </w:r>
      <w:proofErr w:type="spellEnd"/>
    </w:p>
    <w:p w:rsidRPr="00AE3330" w:rsidR="00727817" w:rsidP="00727817" w:rsidRDefault="00727817" w14:paraId="43AD8C78" w14:textId="77777777">
      <w:pPr>
        <w:pStyle w:val="Textkrper3"/>
        <w:spacing w:after="0"/>
        <w:rPr>
          <w:b w:val="0"/>
          <w:sz w:val="22"/>
          <w:lang w:val="en-US"/>
        </w:rPr>
      </w:pPr>
    </w:p>
    <w:p w:rsidRPr="00AE3330" w:rsidR="00727817" w:rsidP="227361F1" w:rsidRDefault="0009430C" w14:paraId="73F2BDDE" w14:textId="6842B372">
      <w:pPr>
        <w:tabs>
          <w:tab w:val="left" w:pos="4820"/>
        </w:tabs>
        <w:spacing w:after="72"/>
        <w:jc w:val="left"/>
        <w:rPr>
          <w:b/>
          <w:bCs/>
          <w:sz w:val="22"/>
          <w:szCs w:val="22"/>
        </w:rPr>
      </w:pPr>
      <w:r w:rsidRPr="227361F1">
        <w:rPr>
          <w:b/>
          <w:bCs/>
          <w:sz w:val="22"/>
          <w:szCs w:val="22"/>
        </w:rPr>
        <w:t xml:space="preserve">Als erster Kamerahersteller im Mitgliederkreis unterstützt das Unternehmen die Plattform </w:t>
      </w:r>
      <w:r w:rsidRPr="227361F1" w:rsidR="01285CBE">
        <w:rPr>
          <w:b/>
          <w:bCs/>
          <w:sz w:val="22"/>
          <w:szCs w:val="22"/>
        </w:rPr>
        <w:t>dabei</w:t>
      </w:r>
      <w:r w:rsidRPr="227361F1" w:rsidR="0735E889">
        <w:rPr>
          <w:b/>
          <w:bCs/>
          <w:sz w:val="22"/>
          <w:szCs w:val="22"/>
        </w:rPr>
        <w:t xml:space="preserve">, die Bereiche Information Technology (IT) und Operational Technology (OT) </w:t>
      </w:r>
      <w:r w:rsidRPr="227361F1" w:rsidR="0005190F">
        <w:rPr>
          <w:b/>
          <w:bCs/>
          <w:sz w:val="22"/>
          <w:szCs w:val="22"/>
        </w:rPr>
        <w:t>zusammenzubringen</w:t>
      </w:r>
      <w:r w:rsidRPr="227361F1" w:rsidR="34F57376">
        <w:rPr>
          <w:b/>
          <w:bCs/>
          <w:sz w:val="22"/>
          <w:szCs w:val="22"/>
        </w:rPr>
        <w:t xml:space="preserve"> und 5G </w:t>
      </w:r>
      <w:r w:rsidRPr="227361F1" w:rsidR="26566332">
        <w:rPr>
          <w:b/>
          <w:bCs/>
          <w:sz w:val="22"/>
          <w:szCs w:val="22"/>
        </w:rPr>
        <w:t>im industriellen Bereich zu etablieren</w:t>
      </w:r>
      <w:r w:rsidRPr="227361F1" w:rsidR="65C1D52A">
        <w:rPr>
          <w:b/>
          <w:bCs/>
          <w:sz w:val="22"/>
          <w:szCs w:val="22"/>
        </w:rPr>
        <w:t>.</w:t>
      </w:r>
    </w:p>
    <w:p w:rsidRPr="00AE3330" w:rsidR="00727817" w:rsidP="00727817" w:rsidRDefault="00727817" w14:paraId="426AEB87" w14:textId="77777777">
      <w:pPr>
        <w:pStyle w:val="Speichermdienb"/>
        <w:spacing w:after="0"/>
        <w:jc w:val="both"/>
        <w:rPr>
          <w:b/>
        </w:rPr>
      </w:pPr>
    </w:p>
    <w:p w:rsidRPr="00357331" w:rsidR="00727817" w:rsidP="0005190F" w:rsidRDefault="00727817" w14:paraId="08867A93" w14:textId="5DC036DC">
      <w:pPr>
        <w:pStyle w:val="ASMListing"/>
        <w:tabs>
          <w:tab w:val="clear" w:pos="1814"/>
          <w:tab w:val="clear" w:pos="2722"/>
          <w:tab w:val="clear" w:pos="5443"/>
          <w:tab w:val="left" w:pos="4820"/>
        </w:tabs>
        <w:spacing w:line="240" w:lineRule="atLeast"/>
        <w:jc w:val="both"/>
        <w:rPr>
          <w:rFonts w:ascii="Arial" w:hAnsi="Arial" w:eastAsia="Arial" w:cs="Arial"/>
          <w:noProof/>
          <w:sz w:val="22"/>
          <w:szCs w:val="22"/>
        </w:rPr>
      </w:pPr>
      <w:r w:rsidRPr="096EA846" w:rsidR="00727817">
        <w:rPr>
          <w:rFonts w:ascii="Arial" w:hAnsi="Arial" w:eastAsia="Arial" w:cs="Arial"/>
          <w:b w:val="1"/>
          <w:bCs w:val="1"/>
          <w:sz w:val="22"/>
          <w:szCs w:val="22"/>
        </w:rPr>
        <w:t xml:space="preserve">Ahrensburg, </w:t>
      </w:r>
      <w:r w:rsidRPr="096EA846" w:rsidR="50A2A8EE">
        <w:rPr>
          <w:rFonts w:ascii="Arial" w:hAnsi="Arial" w:eastAsia="Arial" w:cs="Arial"/>
          <w:b w:val="1"/>
          <w:bCs w:val="1"/>
          <w:sz w:val="22"/>
          <w:szCs w:val="22"/>
        </w:rPr>
        <w:t>28</w:t>
      </w:r>
      <w:r w:rsidRPr="096EA846" w:rsidR="613423E2">
        <w:rPr>
          <w:rFonts w:ascii="Arial" w:hAnsi="Arial" w:eastAsia="Arial" w:cs="Arial"/>
          <w:b w:val="1"/>
          <w:bCs w:val="1"/>
          <w:sz w:val="22"/>
          <w:szCs w:val="22"/>
        </w:rPr>
        <w:t>.01.2022</w:t>
      </w:r>
      <w:r w:rsidRPr="096EA846" w:rsidR="7ACDD7EC">
        <w:rPr>
          <w:rFonts w:ascii="Arial" w:hAnsi="Arial" w:eastAsia="Arial" w:cs="Arial"/>
          <w:b w:val="1"/>
          <w:bCs w:val="1"/>
          <w:sz w:val="22"/>
          <w:szCs w:val="22"/>
        </w:rPr>
        <w:t xml:space="preserve"> </w:t>
      </w:r>
      <w:r w:rsidRPr="096EA846" w:rsidR="6C89CDF3">
        <w:rPr>
          <w:rFonts w:ascii="Arial" w:hAnsi="Arial" w:eastAsia="Arial" w:cs="Arial"/>
          <w:b w:val="1"/>
          <w:bCs w:val="1"/>
          <w:sz w:val="22"/>
          <w:szCs w:val="22"/>
        </w:rPr>
        <w:t>–</w:t>
      </w:r>
      <w:r w:rsidRPr="096EA846" w:rsidR="4B911DBE">
        <w:rPr>
          <w:rFonts w:ascii="Arial" w:hAnsi="Arial" w:eastAsia="Arial" w:cs="Arial"/>
          <w:b w:val="1"/>
          <w:bCs w:val="1"/>
          <w:sz w:val="22"/>
          <w:szCs w:val="22"/>
        </w:rPr>
        <w:t xml:space="preserve"> </w:t>
      </w:r>
      <w:r w:rsidRPr="096EA846" w:rsidR="0005190F">
        <w:rPr>
          <w:rFonts w:ascii="Arial" w:hAnsi="Arial" w:eastAsia="Arial" w:cs="Arial"/>
          <w:noProof/>
          <w:sz w:val="22"/>
          <w:szCs w:val="22"/>
        </w:rPr>
        <w:t xml:space="preserve">Die Basler AG, ein führender Anbieter von Computer Vision Produkten, ist der 5G </w:t>
      </w:r>
      <w:r w:rsidRPr="096EA846" w:rsidR="0005190F">
        <w:rPr>
          <w:rFonts w:ascii="Arial" w:hAnsi="Arial" w:eastAsia="Arial" w:cs="Arial"/>
          <w:noProof/>
          <w:sz w:val="22"/>
          <w:szCs w:val="22"/>
        </w:rPr>
        <w:t>Alliance for Connected Industries and Automation (</w:t>
      </w:r>
      <w:r w:rsidRPr="096EA846" w:rsidR="6A105A1A">
        <w:rPr>
          <w:rFonts w:ascii="Arial" w:hAnsi="Arial" w:eastAsia="Arial" w:cs="Arial"/>
          <w:noProof/>
          <w:sz w:val="22"/>
          <w:szCs w:val="22"/>
          <w:lang w:val="de-DE"/>
        </w:rPr>
        <w:t>5G-ACIA</w:t>
      </w:r>
      <w:r w:rsidRPr="096EA846" w:rsidR="0005190F">
        <w:rPr>
          <w:rFonts w:ascii="Arial" w:hAnsi="Arial" w:eastAsia="Arial" w:cs="Arial"/>
          <w:noProof/>
          <w:sz w:val="22"/>
          <w:szCs w:val="22"/>
        </w:rPr>
        <w:t xml:space="preserve">) beigetreten. </w:t>
      </w:r>
      <w:r w:rsidRPr="096EA846" w:rsidR="00357331">
        <w:rPr>
          <w:rFonts w:ascii="Arial" w:hAnsi="Arial" w:eastAsia="Arial" w:cs="Arial"/>
          <w:noProof/>
          <w:sz w:val="22"/>
          <w:szCs w:val="22"/>
        </w:rPr>
        <w:t xml:space="preserve">Das Unternehmen ist das erste aus dem Bereich Bildverarbeitung, das die Initiative unterstützt. </w:t>
      </w:r>
    </w:p>
    <w:p w:rsidRPr="007527E0" w:rsidR="77249399" w:rsidP="637D6960" w:rsidRDefault="085910B8" w14:paraId="715D35DE" w14:textId="35F38E35">
      <w:pPr>
        <w:pStyle w:val="Standard"/>
        <w:rPr>
          <w:rFonts w:ascii="Arial" w:hAnsi="Arial" w:eastAsia="Arial" w:cs="Arial"/>
          <w:sz w:val="22"/>
          <w:szCs w:val="22"/>
        </w:rPr>
      </w:pPr>
      <w:r w:rsidRPr="637D6960" w:rsidR="085910B8">
        <w:rPr>
          <w:rFonts w:ascii="Arial" w:hAnsi="Arial" w:eastAsia="Arial" w:cs="Arial"/>
          <w:sz w:val="22"/>
          <w:szCs w:val="22"/>
        </w:rPr>
        <w:t>D</w:t>
      </w:r>
      <w:r w:rsidRPr="637D6960" w:rsidR="71B03558">
        <w:rPr>
          <w:rFonts w:ascii="Arial" w:hAnsi="Arial" w:eastAsia="Arial" w:cs="Arial"/>
          <w:sz w:val="22"/>
          <w:szCs w:val="22"/>
        </w:rPr>
        <w:t>ie</w:t>
      </w:r>
      <w:r w:rsidRPr="637D6960" w:rsidR="085910B8">
        <w:rPr>
          <w:rFonts w:ascii="Arial" w:hAnsi="Arial" w:eastAsia="Arial" w:cs="Arial"/>
          <w:sz w:val="22"/>
          <w:szCs w:val="22"/>
        </w:rPr>
        <w:t xml:space="preserve"> </w:t>
      </w:r>
      <w:r w:rsidRPr="637D6960" w:rsidR="6180884D">
        <w:rPr>
          <w:rFonts w:ascii="Arial" w:hAnsi="Arial" w:eastAsia="Arial" w:cs="Arial"/>
          <w:sz w:val="22"/>
          <w:szCs w:val="22"/>
        </w:rPr>
        <w:t>Allianz</w:t>
      </w:r>
      <w:r w:rsidRPr="637D6960" w:rsidR="015F61C1">
        <w:rPr>
          <w:rFonts w:ascii="Arial" w:hAnsi="Arial" w:eastAsia="Arial" w:cs="Arial"/>
          <w:sz w:val="22"/>
          <w:szCs w:val="22"/>
        </w:rPr>
        <w:t xml:space="preserve"> </w:t>
      </w:r>
      <w:r w:rsidRPr="637D6960" w:rsidR="77249399">
        <w:rPr>
          <w:rFonts w:ascii="Arial" w:hAnsi="Arial" w:eastAsia="Arial" w:cs="Arial"/>
          <w:sz w:val="22"/>
          <w:szCs w:val="22"/>
        </w:rPr>
        <w:t xml:space="preserve">hat es sich zum Ziel gesetzt, verschiedene Branchen aus den Bereichen Information Technology (IT) und Operational Technology (OT) zusammenzubringen und </w:t>
      </w:r>
      <w:r w:rsidRPr="637D6960" w:rsidR="61C91F0E">
        <w:rPr>
          <w:rFonts w:ascii="Arial" w:hAnsi="Arial" w:eastAsia="Arial" w:cs="Arial"/>
          <w:sz w:val="22"/>
          <w:szCs w:val="22"/>
        </w:rPr>
        <w:t xml:space="preserve">u.a. </w:t>
      </w:r>
      <w:r w:rsidRPr="637D6960" w:rsidR="77249399">
        <w:rPr>
          <w:rFonts w:ascii="Arial" w:hAnsi="Arial" w:eastAsia="Arial" w:cs="Arial"/>
          <w:sz w:val="22"/>
          <w:szCs w:val="22"/>
        </w:rPr>
        <w:t xml:space="preserve">Standards </w:t>
      </w:r>
      <w:r w:rsidRPr="637D6960" w:rsidR="5BB1487C">
        <w:rPr>
          <w:rFonts w:ascii="Arial" w:hAnsi="Arial" w:eastAsia="Arial" w:cs="Arial"/>
          <w:sz w:val="22"/>
          <w:szCs w:val="22"/>
        </w:rPr>
        <w:t xml:space="preserve">für 5G im industriellen Bereich </w:t>
      </w:r>
      <w:r w:rsidRPr="637D6960" w:rsidR="77249399">
        <w:rPr>
          <w:rFonts w:ascii="Arial" w:hAnsi="Arial" w:eastAsia="Arial" w:cs="Arial"/>
          <w:sz w:val="22"/>
          <w:szCs w:val="22"/>
        </w:rPr>
        <w:t>zu erarbeiten</w:t>
      </w:r>
      <w:r w:rsidRPr="637D6960" w:rsidR="2684AD58">
        <w:rPr>
          <w:rFonts w:ascii="Arial" w:hAnsi="Arial" w:eastAsia="Arial" w:cs="Arial"/>
          <w:sz w:val="22"/>
          <w:szCs w:val="22"/>
        </w:rPr>
        <w:t xml:space="preserve">. Damit soll </w:t>
      </w:r>
      <w:r w:rsidRPr="637D6960" w:rsidR="77249399">
        <w:rPr>
          <w:rFonts w:ascii="Arial" w:hAnsi="Arial" w:eastAsia="Arial" w:cs="Arial"/>
          <w:sz w:val="22"/>
          <w:szCs w:val="22"/>
        </w:rPr>
        <w:t xml:space="preserve">die </w:t>
      </w:r>
      <w:r w:rsidRPr="637D6960" w:rsidR="4C695317">
        <w:rPr>
          <w:rFonts w:ascii="Arial" w:hAnsi="Arial" w:eastAsia="Arial" w:cs="Arial"/>
          <w:sz w:val="22"/>
          <w:szCs w:val="22"/>
        </w:rPr>
        <w:t xml:space="preserve">technologische Weiterentwicklung gefördert und die </w:t>
      </w:r>
      <w:r w:rsidRPr="637D6960" w:rsidR="77249399">
        <w:rPr>
          <w:rFonts w:ascii="Arial" w:hAnsi="Arial" w:eastAsia="Arial" w:cs="Arial"/>
          <w:sz w:val="22"/>
          <w:szCs w:val="22"/>
        </w:rPr>
        <w:t>Zusammenarbeit</w:t>
      </w:r>
      <w:r w:rsidRPr="637D6960" w:rsidR="31E6EF14">
        <w:rPr>
          <w:rFonts w:ascii="Arial" w:hAnsi="Arial" w:eastAsia="Arial" w:cs="Arial"/>
          <w:sz w:val="22"/>
          <w:szCs w:val="22"/>
        </w:rPr>
        <w:t xml:space="preserve"> </w:t>
      </w:r>
      <w:r w:rsidRPr="637D6960" w:rsidR="142B044A">
        <w:rPr>
          <w:rFonts w:ascii="Arial" w:hAnsi="Arial" w:eastAsia="Arial" w:cs="Arial"/>
          <w:sz w:val="22"/>
          <w:szCs w:val="22"/>
        </w:rPr>
        <w:t xml:space="preserve">von verschiedenen IT-/OT-Anbietern </w:t>
      </w:r>
      <w:r w:rsidRPr="637D6960" w:rsidR="50179E18">
        <w:rPr>
          <w:rFonts w:ascii="Arial" w:hAnsi="Arial" w:eastAsia="Arial" w:cs="Arial"/>
          <w:sz w:val="22"/>
          <w:szCs w:val="22"/>
        </w:rPr>
        <w:t xml:space="preserve">über </w:t>
      </w:r>
      <w:r w:rsidRPr="637D6960" w:rsidR="77249399">
        <w:rPr>
          <w:rFonts w:ascii="Arial" w:hAnsi="Arial" w:eastAsia="Arial" w:cs="Arial"/>
          <w:sz w:val="22"/>
          <w:szCs w:val="22"/>
        </w:rPr>
        <w:t xml:space="preserve">Branchen </w:t>
      </w:r>
      <w:r w:rsidRPr="637D6960" w:rsidR="2F8EB2B4">
        <w:rPr>
          <w:rFonts w:ascii="Arial" w:hAnsi="Arial" w:eastAsia="Arial" w:cs="Arial"/>
          <w:sz w:val="22"/>
          <w:szCs w:val="22"/>
        </w:rPr>
        <w:t xml:space="preserve">und Ländergrenzen </w:t>
      </w:r>
      <w:r w:rsidRPr="637D6960" w:rsidR="3B03BB15">
        <w:rPr>
          <w:rFonts w:ascii="Arial" w:hAnsi="Arial" w:eastAsia="Arial" w:cs="Arial"/>
          <w:sz w:val="22"/>
          <w:szCs w:val="22"/>
        </w:rPr>
        <w:t xml:space="preserve">hinweg </w:t>
      </w:r>
      <w:r w:rsidRPr="637D6960" w:rsidR="3804C056">
        <w:rPr>
          <w:rFonts w:ascii="Arial" w:hAnsi="Arial" w:eastAsia="Arial" w:cs="Arial"/>
          <w:sz w:val="22"/>
          <w:szCs w:val="22"/>
        </w:rPr>
        <w:t xml:space="preserve">vereinfacht </w:t>
      </w:r>
      <w:r w:rsidRPr="637D6960" w:rsidR="65299289">
        <w:rPr>
          <w:rFonts w:ascii="Arial" w:hAnsi="Arial" w:eastAsia="Arial" w:cs="Arial"/>
          <w:sz w:val="22"/>
          <w:szCs w:val="22"/>
        </w:rPr>
        <w:t>werden</w:t>
      </w:r>
      <w:r w:rsidRPr="637D6960" w:rsidR="77249399">
        <w:rPr>
          <w:rFonts w:ascii="Arial" w:hAnsi="Arial" w:eastAsia="Arial" w:cs="Arial"/>
          <w:sz w:val="22"/>
          <w:szCs w:val="22"/>
        </w:rPr>
        <w:t>.</w:t>
      </w:r>
      <w:r w:rsidRPr="637D6960" w:rsidR="77249399">
        <w:rPr>
          <w:rFonts w:ascii="Arial" w:hAnsi="Arial" w:eastAsia="Arial" w:cs="Arial"/>
          <w:sz w:val="22"/>
          <w:szCs w:val="22"/>
        </w:rPr>
        <w:t xml:space="preserve"> </w:t>
      </w:r>
    </w:p>
    <w:p w:rsidR="5805F725" w:rsidP="637D6960" w:rsidRDefault="5805F725" w14:paraId="7E739969" w14:textId="43051F6A">
      <w:pPr>
        <w:pStyle w:val="Standard"/>
        <w:rPr>
          <w:rFonts w:ascii="Arial" w:hAnsi="Arial" w:eastAsia="Arial" w:cs="Arial"/>
          <w:sz w:val="22"/>
          <w:szCs w:val="22"/>
        </w:rPr>
      </w:pPr>
      <w:r w:rsidRPr="637D6960" w:rsidR="5805F725">
        <w:rPr>
          <w:rFonts w:ascii="Arial" w:hAnsi="Arial" w:eastAsia="Arial" w:cs="Arial"/>
          <w:sz w:val="22"/>
          <w:szCs w:val="22"/>
        </w:rPr>
        <w:t xml:space="preserve">René von Fintel, </w:t>
      </w:r>
      <w:proofErr w:type="spellStart"/>
      <w:r w:rsidRPr="637D6960" w:rsidR="5805F725">
        <w:rPr>
          <w:rFonts w:ascii="Arial" w:hAnsi="Arial" w:eastAsia="Arial" w:cs="Arial"/>
          <w:sz w:val="22"/>
          <w:szCs w:val="22"/>
        </w:rPr>
        <w:t>Director</w:t>
      </w:r>
      <w:proofErr w:type="spellEnd"/>
      <w:r w:rsidRPr="637D6960" w:rsidR="5805F725">
        <w:rPr>
          <w:rFonts w:ascii="Arial" w:hAnsi="Arial" w:eastAsia="Arial" w:cs="Arial"/>
          <w:sz w:val="22"/>
          <w:szCs w:val="22"/>
        </w:rPr>
        <w:t xml:space="preserve"> Products Business bei Basler, erläutert:</w:t>
      </w:r>
      <w:r w:rsidRPr="637D6960" w:rsidR="5163F6A3">
        <w:rPr>
          <w:rFonts w:ascii="Arial" w:hAnsi="Arial" w:eastAsia="Arial" w:cs="Arial"/>
          <w:sz w:val="22"/>
          <w:szCs w:val="22"/>
        </w:rPr>
        <w:t xml:space="preserve"> </w:t>
      </w:r>
      <w:r w:rsidRPr="637D6960" w:rsidR="5805F725">
        <w:rPr>
          <w:rFonts w:ascii="Arial" w:hAnsi="Arial" w:eastAsia="Arial" w:cs="Arial"/>
          <w:sz w:val="22"/>
          <w:szCs w:val="22"/>
        </w:rPr>
        <w:t>“</w:t>
      </w:r>
      <w:r w:rsidRPr="637D6960" w:rsidR="6E165274">
        <w:rPr>
          <w:rFonts w:ascii="Arial" w:hAnsi="Arial" w:eastAsia="Arial" w:cs="Arial"/>
          <w:sz w:val="22"/>
          <w:szCs w:val="22"/>
        </w:rPr>
        <w:t>Wir freuen uns</w:t>
      </w:r>
      <w:r w:rsidRPr="637D6960" w:rsidR="7143DE55">
        <w:rPr>
          <w:rFonts w:ascii="Arial" w:hAnsi="Arial" w:eastAsia="Arial" w:cs="Arial"/>
          <w:sz w:val="22"/>
          <w:szCs w:val="22"/>
        </w:rPr>
        <w:t xml:space="preserve"> bei der </w:t>
      </w:r>
      <w:r w:rsidRPr="637D6960" w:rsidR="1F716B06">
        <w:rPr>
          <w:rFonts w:ascii="Arial" w:hAnsi="Arial" w:eastAsia="Arial" w:cs="Arial"/>
          <w:noProof w:val="0"/>
          <w:sz w:val="22"/>
          <w:szCs w:val="22"/>
          <w:lang w:val="de-DE"/>
        </w:rPr>
        <w:t>5G-ACIA</w:t>
      </w:r>
      <w:r w:rsidRPr="637D6960" w:rsidR="7143DE55">
        <w:rPr>
          <w:rFonts w:ascii="Arial" w:hAnsi="Arial" w:eastAsia="Arial" w:cs="Arial"/>
          <w:sz w:val="22"/>
          <w:szCs w:val="22"/>
        </w:rPr>
        <w:t xml:space="preserve"> Industrieallianz dabei zu </w:t>
      </w:r>
      <w:r w:rsidRPr="637D6960" w:rsidR="7143DE55">
        <w:rPr>
          <w:rFonts w:ascii="Arial" w:hAnsi="Arial" w:eastAsia="Arial" w:cs="Arial"/>
          <w:sz w:val="22"/>
          <w:szCs w:val="22"/>
        </w:rPr>
        <w:t>sein</w:t>
      </w:r>
      <w:r w:rsidRPr="637D6960" w:rsidR="76B0AE43">
        <w:rPr>
          <w:rFonts w:ascii="Arial" w:hAnsi="Arial" w:eastAsia="Arial" w:cs="Arial"/>
          <w:sz w:val="22"/>
          <w:szCs w:val="22"/>
        </w:rPr>
        <w:t>.</w:t>
      </w:r>
      <w:r w:rsidRPr="637D6960" w:rsidR="76B0AE43">
        <w:rPr>
          <w:rFonts w:ascii="Arial" w:hAnsi="Arial" w:eastAsia="Arial" w:cs="Arial"/>
          <w:sz w:val="22"/>
          <w:szCs w:val="22"/>
        </w:rPr>
        <w:t xml:space="preserve"> Wir sind davon überzeugt</w:t>
      </w:r>
      <w:r w:rsidRPr="637D6960" w:rsidR="2BDE0EB4">
        <w:rPr>
          <w:rFonts w:ascii="Arial" w:hAnsi="Arial" w:eastAsia="Arial" w:cs="Arial"/>
          <w:sz w:val="22"/>
          <w:szCs w:val="22"/>
        </w:rPr>
        <w:t xml:space="preserve">, dass 5G ein wichtiger Baustein in der Weiterentwicklung </w:t>
      </w:r>
      <w:r w:rsidRPr="637D6960" w:rsidR="6CD41B7E">
        <w:rPr>
          <w:rFonts w:ascii="Arial" w:hAnsi="Arial" w:eastAsia="Arial" w:cs="Arial"/>
          <w:sz w:val="22"/>
          <w:szCs w:val="22"/>
        </w:rPr>
        <w:t xml:space="preserve">von </w:t>
      </w:r>
      <w:r w:rsidRPr="637D6960" w:rsidR="2BDE0EB4">
        <w:rPr>
          <w:rFonts w:ascii="Arial" w:hAnsi="Arial" w:eastAsia="Arial" w:cs="Arial"/>
          <w:sz w:val="22"/>
          <w:szCs w:val="22"/>
        </w:rPr>
        <w:t xml:space="preserve">Industrie 4.0-Kommunikation und </w:t>
      </w:r>
      <w:r w:rsidRPr="637D6960" w:rsidR="1C38721C">
        <w:rPr>
          <w:rFonts w:ascii="Arial" w:hAnsi="Arial" w:eastAsia="Arial" w:cs="Arial"/>
          <w:sz w:val="22"/>
          <w:szCs w:val="22"/>
        </w:rPr>
        <w:t xml:space="preserve">IoT- bzw. </w:t>
      </w:r>
      <w:proofErr w:type="spellStart"/>
      <w:r w:rsidRPr="637D6960" w:rsidR="2BDE0EB4">
        <w:rPr>
          <w:rFonts w:ascii="Arial" w:hAnsi="Arial" w:eastAsia="Arial" w:cs="Arial"/>
          <w:sz w:val="22"/>
          <w:szCs w:val="22"/>
        </w:rPr>
        <w:t>IIoT</w:t>
      </w:r>
      <w:proofErr w:type="spellEnd"/>
      <w:r w:rsidRPr="637D6960" w:rsidR="2BDE0EB4">
        <w:rPr>
          <w:rFonts w:ascii="Arial" w:hAnsi="Arial" w:eastAsia="Arial" w:cs="Arial"/>
          <w:sz w:val="22"/>
          <w:szCs w:val="22"/>
        </w:rPr>
        <w:t xml:space="preserve">-Konnektivität </w:t>
      </w:r>
      <w:r w:rsidRPr="637D6960" w:rsidR="7958AAC6">
        <w:rPr>
          <w:rFonts w:ascii="Arial" w:hAnsi="Arial" w:eastAsia="Arial" w:cs="Arial"/>
          <w:sz w:val="22"/>
          <w:szCs w:val="22"/>
        </w:rPr>
        <w:t>sein wird</w:t>
      </w:r>
      <w:r w:rsidRPr="637D6960" w:rsidR="4F182B4E">
        <w:rPr>
          <w:rFonts w:ascii="Arial" w:hAnsi="Arial" w:eastAsia="Arial" w:cs="Arial"/>
          <w:sz w:val="22"/>
          <w:szCs w:val="22"/>
        </w:rPr>
        <w:t xml:space="preserve">. 5G wird sich in der Industrie zu einer wichtigen drahtlosen Kommunikationstechnologie und einem Standard entwickeln und damit Türen für </w:t>
      </w:r>
      <w:r w:rsidRPr="637D6960" w:rsidR="09CAD8B2">
        <w:rPr>
          <w:rFonts w:ascii="Arial" w:hAnsi="Arial" w:eastAsia="Arial" w:cs="Arial"/>
          <w:sz w:val="22"/>
          <w:szCs w:val="22"/>
        </w:rPr>
        <w:t xml:space="preserve">neue </w:t>
      </w:r>
      <w:r w:rsidRPr="637D6960" w:rsidR="4F182B4E">
        <w:rPr>
          <w:rFonts w:ascii="Arial" w:hAnsi="Arial" w:eastAsia="Arial" w:cs="Arial"/>
          <w:sz w:val="22"/>
          <w:szCs w:val="22"/>
        </w:rPr>
        <w:t>Anwendungsfälle</w:t>
      </w:r>
      <w:r w:rsidRPr="637D6960" w:rsidR="2DC1CADF">
        <w:rPr>
          <w:rFonts w:ascii="Arial" w:hAnsi="Arial" w:eastAsia="Arial" w:cs="Arial"/>
          <w:sz w:val="22"/>
          <w:szCs w:val="22"/>
        </w:rPr>
        <w:t xml:space="preserve"> wie </w:t>
      </w:r>
      <w:r w:rsidRPr="637D6960" w:rsidR="5CDF4B94">
        <w:rPr>
          <w:rFonts w:ascii="Arial" w:hAnsi="Arial" w:eastAsia="Arial" w:cs="Arial"/>
          <w:sz w:val="22"/>
          <w:szCs w:val="22"/>
        </w:rPr>
        <w:t xml:space="preserve">Vision für </w:t>
      </w:r>
      <w:r w:rsidRPr="637D6960" w:rsidR="2DC1CADF">
        <w:rPr>
          <w:rFonts w:ascii="Arial" w:hAnsi="Arial" w:eastAsia="Arial" w:cs="Arial"/>
          <w:sz w:val="22"/>
          <w:szCs w:val="22"/>
        </w:rPr>
        <w:t xml:space="preserve">mobile Roboter oder </w:t>
      </w:r>
      <w:r w:rsidRPr="637D6960" w:rsidR="2174CE22">
        <w:rPr>
          <w:rFonts w:ascii="Arial" w:hAnsi="Arial" w:eastAsia="Arial" w:cs="Arial"/>
          <w:sz w:val="22"/>
          <w:szCs w:val="22"/>
        </w:rPr>
        <w:t xml:space="preserve">für </w:t>
      </w:r>
      <w:r w:rsidRPr="637D6960" w:rsidR="7867FE2F">
        <w:rPr>
          <w:rFonts w:ascii="Arial" w:hAnsi="Arial" w:eastAsia="Arial" w:cs="Arial"/>
          <w:sz w:val="22"/>
          <w:szCs w:val="22"/>
        </w:rPr>
        <w:t>präventive Wartung</w:t>
      </w:r>
      <w:r w:rsidRPr="637D6960" w:rsidR="007527E0">
        <w:rPr>
          <w:rFonts w:ascii="Arial" w:hAnsi="Arial" w:eastAsia="Arial" w:cs="Arial"/>
          <w:sz w:val="22"/>
          <w:szCs w:val="22"/>
        </w:rPr>
        <w:t xml:space="preserve"> </w:t>
      </w:r>
      <w:r w:rsidRPr="637D6960" w:rsidR="4F182B4E">
        <w:rPr>
          <w:rFonts w:ascii="Arial" w:hAnsi="Arial" w:eastAsia="Arial" w:cs="Arial"/>
          <w:sz w:val="22"/>
          <w:szCs w:val="22"/>
        </w:rPr>
        <w:t>öffnen</w:t>
      </w:r>
      <w:r w:rsidRPr="637D6960" w:rsidR="4F182B4E">
        <w:rPr>
          <w:rFonts w:ascii="Arial" w:hAnsi="Arial" w:eastAsia="Arial" w:cs="Arial"/>
          <w:sz w:val="22"/>
          <w:szCs w:val="22"/>
        </w:rPr>
        <w:t>.</w:t>
      </w:r>
      <w:r w:rsidRPr="637D6960" w:rsidR="507B8E72">
        <w:rPr>
          <w:rFonts w:ascii="Arial" w:hAnsi="Arial" w:eastAsia="Arial" w:cs="Arial"/>
          <w:sz w:val="22"/>
          <w:szCs w:val="22"/>
        </w:rPr>
        <w:t xml:space="preserve"> Als</w:t>
      </w:r>
      <w:r w:rsidRPr="637D6960" w:rsidR="3992ADA3">
        <w:rPr>
          <w:rFonts w:ascii="Arial" w:hAnsi="Arial" w:eastAsia="Arial" w:cs="Arial"/>
          <w:sz w:val="22"/>
          <w:szCs w:val="22"/>
        </w:rPr>
        <w:t xml:space="preserve"> Bildverarbeitungs</w:t>
      </w:r>
      <w:r w:rsidRPr="637D6960" w:rsidR="409D5A35">
        <w:rPr>
          <w:rFonts w:ascii="Arial" w:hAnsi="Arial" w:eastAsia="Arial" w:cs="Arial"/>
          <w:sz w:val="22"/>
          <w:szCs w:val="22"/>
        </w:rPr>
        <w:t>-Spezialist</w:t>
      </w:r>
      <w:r w:rsidRPr="637D6960" w:rsidR="507B8E72">
        <w:rPr>
          <w:rFonts w:ascii="Arial" w:hAnsi="Arial" w:eastAsia="Arial" w:cs="Arial"/>
          <w:sz w:val="22"/>
          <w:szCs w:val="22"/>
        </w:rPr>
        <w:t xml:space="preserve"> </w:t>
      </w:r>
      <w:r w:rsidRPr="637D6960" w:rsidR="00A67369">
        <w:rPr>
          <w:rFonts w:ascii="Arial" w:hAnsi="Arial" w:eastAsia="Arial" w:cs="Arial"/>
          <w:sz w:val="22"/>
          <w:szCs w:val="22"/>
        </w:rPr>
        <w:t>möchten</w:t>
      </w:r>
      <w:r w:rsidRPr="637D6960" w:rsidR="507B8E72">
        <w:rPr>
          <w:rFonts w:ascii="Arial" w:hAnsi="Arial" w:eastAsia="Arial" w:cs="Arial"/>
          <w:sz w:val="22"/>
          <w:szCs w:val="22"/>
        </w:rPr>
        <w:t xml:space="preserve"> wir da</w:t>
      </w:r>
      <w:r w:rsidRPr="637D6960" w:rsidR="25B28147">
        <w:rPr>
          <w:rFonts w:ascii="Arial" w:hAnsi="Arial" w:eastAsia="Arial" w:cs="Arial"/>
          <w:sz w:val="22"/>
          <w:szCs w:val="22"/>
        </w:rPr>
        <w:t xml:space="preserve">zu beitragen, dass der </w:t>
      </w:r>
      <w:r w:rsidRPr="637D6960" w:rsidR="6835623E">
        <w:rPr>
          <w:rFonts w:ascii="Arial" w:hAnsi="Arial" w:eastAsia="Arial" w:cs="Arial"/>
          <w:sz w:val="22"/>
          <w:szCs w:val="22"/>
        </w:rPr>
        <w:t xml:space="preserve">stetig </w:t>
      </w:r>
      <w:r w:rsidRPr="637D6960" w:rsidR="25B28147">
        <w:rPr>
          <w:rFonts w:ascii="Arial" w:hAnsi="Arial" w:eastAsia="Arial" w:cs="Arial"/>
          <w:sz w:val="22"/>
          <w:szCs w:val="22"/>
        </w:rPr>
        <w:t>wachsende</w:t>
      </w:r>
      <w:r w:rsidRPr="637D6960" w:rsidR="25B28147">
        <w:rPr>
          <w:rFonts w:ascii="Arial" w:hAnsi="Arial" w:eastAsia="Arial" w:cs="Arial"/>
          <w:sz w:val="22"/>
          <w:szCs w:val="22"/>
        </w:rPr>
        <w:t xml:space="preserve"> Bereich Computer Vision</w:t>
      </w:r>
      <w:r w:rsidRPr="637D6960" w:rsidR="507B8E72">
        <w:rPr>
          <w:rFonts w:ascii="Arial" w:hAnsi="Arial" w:eastAsia="Arial" w:cs="Arial"/>
          <w:sz w:val="22"/>
          <w:szCs w:val="22"/>
        </w:rPr>
        <w:t xml:space="preserve"> </w:t>
      </w:r>
      <w:r w:rsidRPr="637D6960" w:rsidR="3ABAF5F3">
        <w:rPr>
          <w:rFonts w:ascii="Arial" w:hAnsi="Arial" w:eastAsia="Arial" w:cs="Arial"/>
          <w:sz w:val="22"/>
          <w:szCs w:val="22"/>
        </w:rPr>
        <w:t>entsprechend berücksichtigt wird</w:t>
      </w:r>
      <w:r w:rsidRPr="637D6960" w:rsidR="6D55D72F">
        <w:rPr>
          <w:rFonts w:ascii="Arial" w:hAnsi="Arial" w:eastAsia="Arial" w:cs="Arial"/>
          <w:sz w:val="22"/>
          <w:szCs w:val="22"/>
        </w:rPr>
        <w:t>.</w:t>
      </w:r>
      <w:r w:rsidRPr="637D6960" w:rsidR="3D9BA784">
        <w:rPr>
          <w:rFonts w:ascii="Arial" w:hAnsi="Arial" w:eastAsia="Arial" w:cs="Arial"/>
          <w:sz w:val="22"/>
          <w:szCs w:val="22"/>
        </w:rPr>
        <w:t>”</w:t>
      </w:r>
    </w:p>
    <w:p w:rsidR="227361F1" w:rsidP="227361F1" w:rsidRDefault="227361F1" w14:paraId="7E957BEE" w14:textId="451EE631">
      <w:pPr>
        <w:rPr>
          <w:sz w:val="22"/>
          <w:szCs w:val="22"/>
        </w:rPr>
      </w:pPr>
    </w:p>
    <w:p w:rsidRPr="001861E9" w:rsidR="00664F2B" w:rsidP="6EB15769" w:rsidRDefault="6EB15769" w14:paraId="20D025BA" w14:textId="30D7C6A3">
      <w:pPr>
        <w:pBdr>
          <w:bottom w:val="single" w:color="auto" w:sz="4" w:space="1"/>
        </w:pBdr>
      </w:pPr>
      <w:r w:rsidRPr="3B4BE655" w:rsidR="6EB15769">
        <w:rPr>
          <w:rFonts w:eastAsia="Arial" w:cs="Arial"/>
          <w:b w:val="1"/>
          <w:bCs w:val="1"/>
          <w:sz w:val="22"/>
          <w:szCs w:val="22"/>
        </w:rPr>
        <w:t>Bildunterschrift:</w:t>
      </w:r>
      <w:r w:rsidRPr="3B4BE655" w:rsidR="1AE6345B">
        <w:rPr>
          <w:rFonts w:eastAsia="Arial" w:cs="Arial"/>
          <w:b w:val="1"/>
          <w:bCs w:val="1"/>
          <w:sz w:val="22"/>
          <w:szCs w:val="22"/>
        </w:rPr>
        <w:t xml:space="preserve"> Basler tritt 5G Alliance </w:t>
      </w:r>
      <w:proofErr w:type="spellStart"/>
      <w:r w:rsidRPr="3B4BE655" w:rsidR="1AE6345B">
        <w:rPr>
          <w:rFonts w:eastAsia="Arial" w:cs="Arial"/>
          <w:b w:val="1"/>
          <w:bCs w:val="1"/>
          <w:sz w:val="22"/>
          <w:szCs w:val="22"/>
        </w:rPr>
        <w:t>for</w:t>
      </w:r>
      <w:proofErr w:type="spellEnd"/>
      <w:r w:rsidRPr="3B4BE655" w:rsidR="1AE6345B">
        <w:rPr>
          <w:rFonts w:eastAsia="Arial" w:cs="Arial"/>
          <w:b w:val="1"/>
          <w:bCs w:val="1"/>
          <w:sz w:val="22"/>
          <w:szCs w:val="22"/>
        </w:rPr>
        <w:t xml:space="preserve"> </w:t>
      </w:r>
      <w:proofErr w:type="spellStart"/>
      <w:r w:rsidRPr="3B4BE655" w:rsidR="1AE6345B">
        <w:rPr>
          <w:rFonts w:eastAsia="Arial" w:cs="Arial"/>
          <w:b w:val="1"/>
          <w:bCs w:val="1"/>
          <w:sz w:val="22"/>
          <w:szCs w:val="22"/>
        </w:rPr>
        <w:t>Connected</w:t>
      </w:r>
      <w:proofErr w:type="spellEnd"/>
      <w:r w:rsidRPr="3B4BE655" w:rsidR="1AE6345B">
        <w:rPr>
          <w:rFonts w:eastAsia="Arial" w:cs="Arial"/>
          <w:b w:val="1"/>
          <w:bCs w:val="1"/>
          <w:sz w:val="22"/>
          <w:szCs w:val="22"/>
        </w:rPr>
        <w:t xml:space="preserve"> Industries and Automation bei  </w:t>
      </w:r>
    </w:p>
    <w:p w:rsidR="3B4BE655" w:rsidP="3B4BE655" w:rsidRDefault="3B4BE655" w14:paraId="304F9015" w14:textId="6A56E3F0">
      <w:pPr>
        <w:pStyle w:val="Standard"/>
        <w:rPr>
          <w:rFonts w:ascii="Arial" w:hAnsi="Arial" w:eastAsia="Times New Roman" w:cs="Times New Roman"/>
          <w:b w:val="1"/>
          <w:bCs w:val="1"/>
          <w:sz w:val="22"/>
          <w:szCs w:val="22"/>
        </w:rPr>
      </w:pPr>
    </w:p>
    <w:p w:rsidR="6EB15769" w:rsidP="001B163F" w:rsidRDefault="6EB15769" w14:paraId="1315F1D8" w14:textId="25530A2C">
      <w:pPr>
        <w:rPr>
          <w:rFonts w:eastAsia="Arial" w:cs="Arial"/>
          <w:sz w:val="20"/>
          <w:szCs w:val="20"/>
        </w:rPr>
      </w:pPr>
      <w:r w:rsidRPr="2EBC5F42" w:rsidR="6EB15769">
        <w:rPr>
          <w:rFonts w:eastAsia="Arial" w:cs="Arial"/>
          <w:sz w:val="20"/>
          <w:szCs w:val="20"/>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Pr="2EBC5F42" w:rsidR="6893B359">
        <w:rPr>
          <w:rFonts w:eastAsia="Arial" w:cs="Arial"/>
          <w:sz w:val="20"/>
          <w:szCs w:val="20"/>
        </w:rPr>
        <w:t>1000</w:t>
      </w:r>
      <w:r w:rsidRPr="2EBC5F42" w:rsidR="6EB15769">
        <w:rPr>
          <w:rFonts w:eastAsia="Arial" w:cs="Arial"/>
          <w:sz w:val="20"/>
          <w:szCs w:val="20"/>
        </w:rPr>
        <w:t xml:space="preserve">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rsidR="00727817" w:rsidP="0050784E" w:rsidRDefault="6EB15769" w14:paraId="0C3605AD" w14:textId="77777777">
      <w:pPr>
        <w:autoSpaceDE w:val="0"/>
        <w:autoSpaceDN w:val="0"/>
        <w:spacing w:before="240" w:after="0" w:line="280" w:lineRule="exact"/>
      </w:pPr>
      <w:r>
        <w:t xml:space="preserve">Weitere Informationen sind erhältlich unter der Telefonnummer +49 4102 463 500, per E-Mail an </w:t>
      </w:r>
      <w:hyperlink r:id="rId10">
        <w:r w:rsidRPr="6EB15769">
          <w:rPr>
            <w:rStyle w:val="Hyperlink"/>
          </w:rPr>
          <w:t>sales.europe@baslerweb.com</w:t>
        </w:r>
      </w:hyperlink>
      <w:r>
        <w:t xml:space="preserve"> oder über die Website </w:t>
      </w:r>
      <w:hyperlink r:id="rId11">
        <w:r w:rsidRPr="6EB15769">
          <w:rPr>
            <w:rStyle w:val="Hyperlink"/>
          </w:rPr>
          <w:t>www.baslerweb.com</w:t>
        </w:r>
      </w:hyperlink>
      <w:r>
        <w:t>.</w:t>
      </w:r>
    </w:p>
    <w:p w:rsidRPr="00D85E0F" w:rsidR="00727817" w:rsidP="2EBC5F42" w:rsidRDefault="00727817" w14:paraId="0F8476DF" w14:textId="489CF4C8">
      <w:pPr>
        <w:pStyle w:val="ASMListing"/>
        <w:tabs>
          <w:tab w:val="clear" w:pos="1814"/>
          <w:tab w:val="clear" w:pos="2722"/>
          <w:tab w:val="clear" w:pos="5443"/>
          <w:tab w:val="left" w:pos="4820"/>
        </w:tabs>
        <w:spacing w:after="0" w:line="280" w:lineRule="exact"/>
        <w:jc w:val="both"/>
        <w:rPr>
          <w:rFonts w:ascii="Arial" w:hAnsi="Arial"/>
          <w:sz w:val="22"/>
          <w:szCs w:val="22"/>
        </w:rPr>
      </w:pPr>
    </w:p>
    <w:p w:rsidRPr="00AD108A" w:rsidR="00727817" w:rsidP="6EB15769" w:rsidRDefault="00727817" w14:paraId="67D10541" w14:textId="77777777">
      <w:pPr>
        <w:pStyle w:val="Textkrper2"/>
        <w:spacing w:after="72"/>
        <w:rPr>
          <w:b/>
          <w:bCs/>
          <w:sz w:val="20"/>
        </w:rPr>
      </w:pPr>
      <w:r w:rsidRPr="6EB15769">
        <w:rPr>
          <w:b/>
          <w:bCs/>
          <w:snapToGrid/>
          <w:sz w:val="20"/>
        </w:rPr>
        <w:t>Pressekontakt:</w:t>
      </w:r>
    </w:p>
    <w:p w:rsidRPr="00AD108A" w:rsidR="00727817" w:rsidP="5C73055F" w:rsidRDefault="00727817" w14:paraId="539630CA" w14:textId="697BF6AF">
      <w:pPr>
        <w:spacing w:after="0" w:line="280" w:lineRule="exact"/>
        <w:jc w:val="left"/>
        <w:rPr>
          <w:b w:val="1"/>
          <w:bCs w:val="1"/>
        </w:rPr>
      </w:pPr>
      <w:r w:rsidR="132F236C">
        <w:rPr/>
        <w:t>F</w:t>
      </w:r>
      <w:r w:rsidR="605AA115">
        <w:rPr/>
        <w:t>r</w:t>
      </w:r>
      <w:r w:rsidR="605AA115">
        <w:rPr/>
        <w:t>a</w:t>
      </w:r>
      <w:r w:rsidR="605AA115">
        <w:rPr/>
        <w:t>n</w:t>
      </w:r>
      <w:r w:rsidR="605AA115">
        <w:rPr/>
        <w:t>k</w:t>
      </w:r>
      <w:r w:rsidR="605AA115">
        <w:rPr/>
        <w:t xml:space="preserve"> </w:t>
      </w:r>
      <w:r w:rsidR="605AA115">
        <w:rPr/>
        <w:t>v</w:t>
      </w:r>
      <w:r w:rsidR="605AA115">
        <w:rPr/>
        <w:t>o</w:t>
      </w:r>
      <w:r w:rsidR="605AA115">
        <w:rPr/>
        <w:t>n</w:t>
      </w:r>
      <w:r w:rsidR="605AA115">
        <w:rPr/>
        <w:t xml:space="preserve"> </w:t>
      </w:r>
      <w:r w:rsidR="605AA115">
        <w:rPr/>
        <w:t>K</w:t>
      </w:r>
      <w:r w:rsidR="605AA115">
        <w:rPr/>
        <w:t>i</w:t>
      </w:r>
      <w:r w:rsidR="605AA115">
        <w:rPr/>
        <w:t>t</w:t>
      </w:r>
      <w:r w:rsidR="605AA115">
        <w:rPr/>
        <w:t>t</w:t>
      </w:r>
      <w:r w:rsidR="605AA115">
        <w:rPr/>
        <w:t>l</w:t>
      </w:r>
      <w:r w:rsidR="605AA115">
        <w:rPr/>
        <w:t>i</w:t>
      </w:r>
      <w:r w:rsidR="605AA115">
        <w:rPr/>
        <w:t>t</w:t>
      </w:r>
      <w:r w:rsidR="605AA115">
        <w:rPr/>
        <w:t>z</w:t>
      </w:r>
      <w:r w:rsidR="605AA115">
        <w:rPr/>
        <w:t xml:space="preserve"> - Content &amp; PR</w:t>
      </w:r>
    </w:p>
    <w:p w:rsidRPr="00AD108A" w:rsidR="00727817" w:rsidP="5C73055F" w:rsidRDefault="00727817" w14:paraId="68EEA078" w14:textId="21747677">
      <w:pPr>
        <w:spacing w:after="0" w:line="280" w:lineRule="exact"/>
        <w:jc w:val="left"/>
        <w:rPr>
          <w:lang w:val="fr-FR"/>
        </w:rPr>
      </w:pPr>
      <w:r w:rsidRPr="00AE3330" w:rsidR="00727817">
        <w:rPr>
          <w:snapToGrid w:val="0"/>
        </w:rPr>
        <w:t xml:space="preserve">Tel. +49 4102 463</w:t>
      </w:r>
      <w:r w:rsidRPr="00AE3330" w:rsidR="077CDC47">
        <w:rPr>
          <w:snapToGrid w:val="0"/>
        </w:rPr>
        <w:t xml:space="preserve"> 171</w:t>
      </w:r>
      <w:r w:rsidRPr="00AE3330" w:rsidR="077CDC47">
        <w:rPr>
          <w:snapToGrid w:val="0"/>
        </w:rPr>
        <w:t xml:space="preserve"> </w:t>
      </w:r>
      <w:r w:rsidRPr="00AE3330" w:rsidR="077CDC47">
        <w:rPr>
          <w:snapToGrid w:val="0"/>
        </w:rPr>
        <w:t xml:space="preserve"> </w:t>
      </w:r>
    </w:p>
    <w:p w:rsidRPr="00AD108A" w:rsidR="00727817" w:rsidP="5C73055F" w:rsidRDefault="00727817" w14:paraId="5D159DA0" w14:textId="42DCDF04">
      <w:pPr>
        <w:spacing w:after="0" w:line="280" w:lineRule="exact"/>
        <w:jc w:val="left"/>
        <w:rPr>
          <w:lang w:val="fr-FR"/>
        </w:rPr>
      </w:pPr>
      <w:r w:rsidRPr="00AD108A" w:rsidR="00727817">
        <w:rPr>
          <w:lang w:val="fr-FR"/>
        </w:rPr>
        <w:t xml:space="preserve">Fax +49 4102 463</w:t>
      </w:r>
      <w:r w:rsidRPr="00AD108A" w:rsidR="1A2C6D51">
        <w:rPr>
          <w:lang w:val="fr-FR"/>
        </w:rPr>
        <w:t xml:space="preserve"> 46171</w:t>
      </w:r>
      <w:r w:rsidRPr="00AD108A" w:rsidR="1A2C6D51">
        <w:rPr>
          <w:lang w:val="fr-FR"/>
        </w:rPr>
        <w:t xml:space="preserve"> </w:t>
      </w:r>
      <w:r w:rsidRPr="00AD108A" w:rsidR="1A2C6D51">
        <w:rPr>
          <w:lang w:val="fr-FR"/>
        </w:rPr>
        <w:t xml:space="preserve"> </w:t>
      </w:r>
      <w:r w:rsidRPr="00AD108A" w:rsidR="1A2C6D51">
        <w:rPr>
          <w:lang w:val="fr-FR"/>
        </w:rPr>
        <w:t xml:space="preserve"> </w:t>
      </w:r>
    </w:p>
    <w:p w:rsidRPr="00AD108A" w:rsidR="00727817" w:rsidP="6EB15769" w:rsidRDefault="00727817" w14:paraId="052B29ED" w14:textId="387EAA29">
      <w:pPr>
        <w:spacing w:after="0" w:line="280" w:lineRule="exact"/>
        <w:jc w:val="left"/>
        <w:rPr>
          <w:lang w:val="fr-FR"/>
        </w:rPr>
      </w:pPr>
      <w:r w:rsidR="1A2C6D51">
        <w:rPr/>
        <w:t>F</w:t>
      </w:r>
      <w:r w:rsidR="1A2C6D51">
        <w:rPr/>
        <w:t>r</w:t>
      </w:r>
      <w:r w:rsidR="1A2C6D51">
        <w:rPr/>
        <w:t>a</w:t>
      </w:r>
      <w:r w:rsidR="1A2C6D51">
        <w:rPr/>
        <w:t>n</w:t>
      </w:r>
      <w:r w:rsidR="1A2C6D51">
        <w:rPr/>
        <w:t>k</w:t>
      </w:r>
      <w:r w:rsidR="1A2C6D51">
        <w:rPr/>
        <w:t>.</w:t>
      </w:r>
      <w:r w:rsidR="1A2C6D51">
        <w:rPr/>
        <w:t>v</w:t>
      </w:r>
      <w:r w:rsidR="1A2C6D51">
        <w:rPr/>
        <w:t>o</w:t>
      </w:r>
      <w:r w:rsidR="1A2C6D51">
        <w:rPr/>
        <w:t>n</w:t>
      </w:r>
      <w:r w:rsidR="1A2C6D51">
        <w:rPr/>
        <w:t>K</w:t>
      </w:r>
      <w:r w:rsidR="1A2C6D51">
        <w:rPr/>
        <w:t>i</w:t>
      </w:r>
      <w:r w:rsidR="1A2C6D51">
        <w:rPr/>
        <w:t>t</w:t>
      </w:r>
      <w:r w:rsidR="1A2C6D51">
        <w:rPr/>
        <w:t>t</w:t>
      </w:r>
      <w:r w:rsidR="1A2C6D51">
        <w:rPr/>
        <w:t>l</w:t>
      </w:r>
      <w:r w:rsidR="1A2C6D51">
        <w:rPr/>
        <w:t>i</w:t>
      </w:r>
      <w:r w:rsidR="1A2C6D51">
        <w:rPr/>
        <w:t>t</w:t>
      </w:r>
      <w:r w:rsidR="1A2C6D51">
        <w:rPr/>
        <w:t>z</w:t>
      </w:r>
      <w:r w:rsidRPr="00AD108A" w:rsidR="00727817">
        <w:rPr>
          <w:lang w:val="fr-FR"/>
        </w:rPr>
        <w:t>@baslerweb.com</w:t>
      </w:r>
    </w:p>
    <w:p w:rsidRPr="00AE3330" w:rsidR="00727817" w:rsidP="00727817" w:rsidRDefault="00727817" w14:paraId="63F414C7" w14:textId="77777777">
      <w:pPr>
        <w:spacing w:after="0" w:line="280" w:lineRule="exact"/>
        <w:jc w:val="left"/>
        <w:rPr>
          <w:b/>
          <w:lang w:val="fr-FR"/>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 xml:space="preserve">An der </w:t>
      </w:r>
      <w:proofErr w:type="spellStart"/>
      <w:r>
        <w:t>Strusbek</w:t>
      </w:r>
      <w:proofErr w:type="spellEnd"/>
      <w:r>
        <w:t xml:space="preserve">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FD2BD7" w14:paraId="64A74955" w14:textId="77777777">
      <w:pPr>
        <w:spacing w:after="0" w:line="280" w:lineRule="exact"/>
        <w:jc w:val="left"/>
      </w:pPr>
      <w:hyperlink w:history="1" r:id="rId12">
        <w:r w:rsidRPr="000908AB" w:rsidR="00FE6311">
          <w:rPr>
            <w:rStyle w:val="Hyperlink"/>
          </w:rPr>
          <w:t>www.baslerweb.com</w:t>
        </w:r>
      </w:hyperlink>
    </w:p>
    <w:sectPr w:rsidRPr="00AD108A" w:rsidR="00FE6311"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2BD7" w:rsidRDefault="00FD2BD7" w14:paraId="76566727" w14:textId="77777777">
      <w:r>
        <w:separator/>
      </w:r>
    </w:p>
  </w:endnote>
  <w:endnote w:type="continuationSeparator" w:id="0">
    <w:p w:rsidR="00FD2BD7" w:rsidRDefault="00FD2BD7" w14:paraId="498689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2BD7" w:rsidRDefault="00FD2BD7" w14:paraId="002596D3" w14:textId="77777777">
      <w:r>
        <w:separator/>
      </w:r>
    </w:p>
  </w:footnote>
  <w:footnote w:type="continuationSeparator" w:id="0">
    <w:p w:rsidR="00FD2BD7" w:rsidRDefault="00FD2BD7" w14:paraId="555BF6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5190F"/>
    <w:rsid w:val="00067CBA"/>
    <w:rsid w:val="00090BDC"/>
    <w:rsid w:val="00092C18"/>
    <w:rsid w:val="0009430C"/>
    <w:rsid w:val="000A7621"/>
    <w:rsid w:val="00132DD0"/>
    <w:rsid w:val="0014084B"/>
    <w:rsid w:val="00172E91"/>
    <w:rsid w:val="00173BB6"/>
    <w:rsid w:val="001861E9"/>
    <w:rsid w:val="001941D6"/>
    <w:rsid w:val="001B163F"/>
    <w:rsid w:val="001B7B1D"/>
    <w:rsid w:val="00240A81"/>
    <w:rsid w:val="00265F9C"/>
    <w:rsid w:val="00277A50"/>
    <w:rsid w:val="002D317E"/>
    <w:rsid w:val="00347E0F"/>
    <w:rsid w:val="00357331"/>
    <w:rsid w:val="00363F09"/>
    <w:rsid w:val="00414E35"/>
    <w:rsid w:val="004C07A9"/>
    <w:rsid w:val="004D34C5"/>
    <w:rsid w:val="004E6AC9"/>
    <w:rsid w:val="0050784E"/>
    <w:rsid w:val="005B4C4E"/>
    <w:rsid w:val="00640829"/>
    <w:rsid w:val="00650B5B"/>
    <w:rsid w:val="00664F2B"/>
    <w:rsid w:val="006E67D7"/>
    <w:rsid w:val="00727817"/>
    <w:rsid w:val="007527E0"/>
    <w:rsid w:val="00836732"/>
    <w:rsid w:val="008F3D5E"/>
    <w:rsid w:val="009677F1"/>
    <w:rsid w:val="00967CA2"/>
    <w:rsid w:val="009A3E81"/>
    <w:rsid w:val="00A67369"/>
    <w:rsid w:val="00AB37FA"/>
    <w:rsid w:val="00AD108A"/>
    <w:rsid w:val="00AE3330"/>
    <w:rsid w:val="00B449BC"/>
    <w:rsid w:val="00B82DCF"/>
    <w:rsid w:val="00C365A0"/>
    <w:rsid w:val="00C53778"/>
    <w:rsid w:val="00C740BB"/>
    <w:rsid w:val="00C74225"/>
    <w:rsid w:val="00C97395"/>
    <w:rsid w:val="00CC2CF5"/>
    <w:rsid w:val="00D3083B"/>
    <w:rsid w:val="00D63ADC"/>
    <w:rsid w:val="00D72DCB"/>
    <w:rsid w:val="00D80BDD"/>
    <w:rsid w:val="00DB419E"/>
    <w:rsid w:val="00DD2FEC"/>
    <w:rsid w:val="00DE0B94"/>
    <w:rsid w:val="00E4312D"/>
    <w:rsid w:val="00EA0928"/>
    <w:rsid w:val="00EA6677"/>
    <w:rsid w:val="00EC5FB4"/>
    <w:rsid w:val="00F25991"/>
    <w:rsid w:val="00F310B5"/>
    <w:rsid w:val="00F613AD"/>
    <w:rsid w:val="00F8594A"/>
    <w:rsid w:val="00FB7929"/>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CB4122E"/>
    <w:rsid w:val="0E33BFC5"/>
    <w:rsid w:val="0FA2B027"/>
    <w:rsid w:val="105A1CFA"/>
    <w:rsid w:val="132F236C"/>
    <w:rsid w:val="142B044A"/>
    <w:rsid w:val="1A2C6D51"/>
    <w:rsid w:val="1A562DAE"/>
    <w:rsid w:val="1AE6345B"/>
    <w:rsid w:val="1AED5054"/>
    <w:rsid w:val="1B4C061D"/>
    <w:rsid w:val="1B50B5C2"/>
    <w:rsid w:val="1BD925C1"/>
    <w:rsid w:val="1C38721C"/>
    <w:rsid w:val="1CF1E84F"/>
    <w:rsid w:val="1F716B06"/>
    <w:rsid w:val="2033C330"/>
    <w:rsid w:val="2174CE22"/>
    <w:rsid w:val="21BB47A1"/>
    <w:rsid w:val="227361F1"/>
    <w:rsid w:val="23587EB3"/>
    <w:rsid w:val="25B28147"/>
    <w:rsid w:val="2607D1C1"/>
    <w:rsid w:val="26566332"/>
    <w:rsid w:val="2684AD58"/>
    <w:rsid w:val="2946FD35"/>
    <w:rsid w:val="2992F315"/>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675AF5A"/>
    <w:rsid w:val="475B2BD3"/>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4AA3099"/>
    <w:rsid w:val="74D31AF7"/>
    <w:rsid w:val="754A6BD5"/>
    <w:rsid w:val="76B0AE43"/>
    <w:rsid w:val="77249399"/>
    <w:rsid w:val="779AA2D4"/>
    <w:rsid w:val="7867FE2F"/>
    <w:rsid w:val="7958AAC6"/>
    <w:rsid w:val="7A498543"/>
    <w:rsid w:val="7ACDD7EC"/>
    <w:rsid w:val="7E57796F"/>
    <w:rsid w:val="7E8278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slerweb.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sales.europe@baslerweb.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Corporate</Value>
    </Tags>
    <TaxCatchAll xmlns="b91a2b38-8ac2-476c-abd9-0bb498b9d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87B2D125-FE16-4817-A37F-744402C2DFAD}"/>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von Kittlitz, Frank</lastModifiedBy>
  <revision>16</revision>
  <lastPrinted>2002-08-23T08:41:00.0000000Z</lastPrinted>
  <dcterms:created xsi:type="dcterms:W3CDTF">2022-01-24T12:17:00.0000000Z</dcterms:created>
  <dcterms:modified xsi:type="dcterms:W3CDTF">2022-01-28T11:19:41.7812151Z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